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F" w:rsidRPr="009C3B30" w:rsidRDefault="0076342F" w:rsidP="00A26BAF">
      <w:pPr>
        <w:pStyle w:val="a4"/>
        <w:ind w:left="-182" w:right="-63"/>
        <w:rPr>
          <w:b/>
          <w:bCs/>
          <w:sz w:val="24"/>
        </w:rPr>
      </w:pPr>
      <w:r>
        <w:rPr>
          <w:b/>
          <w:bCs/>
          <w:sz w:val="24"/>
        </w:rPr>
        <w:t>ДОГОВОР №  ____</w:t>
      </w:r>
    </w:p>
    <w:p w:rsidR="0076342F" w:rsidRPr="009C3B30" w:rsidRDefault="0076342F" w:rsidP="0076342F">
      <w:pPr>
        <w:ind w:left="-142" w:right="-63"/>
        <w:jc w:val="center"/>
        <w:rPr>
          <w:b/>
          <w:bCs/>
        </w:rPr>
      </w:pPr>
      <w:r w:rsidRPr="009C3B30">
        <w:rPr>
          <w:b/>
          <w:bCs/>
        </w:rPr>
        <w:t xml:space="preserve">на </w:t>
      </w:r>
      <w:r w:rsidRPr="009C3B30">
        <w:rPr>
          <w:b/>
        </w:rPr>
        <w:t>организацию и проведение производ</w:t>
      </w:r>
      <w:r>
        <w:rPr>
          <w:b/>
        </w:rPr>
        <w:t xml:space="preserve">ственной преддипломной практики </w:t>
      </w:r>
      <w:r w:rsidRPr="009C3B30">
        <w:rPr>
          <w:b/>
        </w:rPr>
        <w:t>учащихся</w:t>
      </w:r>
    </w:p>
    <w:p w:rsidR="0076342F" w:rsidRPr="00AF4106" w:rsidRDefault="0076342F" w:rsidP="0076342F">
      <w:pPr>
        <w:ind w:left="-196" w:right="-63"/>
        <w:rPr>
          <w:sz w:val="4"/>
          <w:szCs w:val="4"/>
        </w:rPr>
      </w:pPr>
    </w:p>
    <w:p w:rsidR="0076342F" w:rsidRPr="00E210C7" w:rsidRDefault="0076342F" w:rsidP="00E210C7">
      <w:pPr>
        <w:ind w:left="-196" w:right="-133" w:firstLine="294"/>
        <w:jc w:val="both"/>
        <w:rPr>
          <w:b/>
          <w:bCs/>
          <w:sz w:val="22"/>
          <w:szCs w:val="22"/>
        </w:rPr>
      </w:pPr>
      <w:r w:rsidRPr="00E210C7">
        <w:rPr>
          <w:sz w:val="22"/>
          <w:szCs w:val="22"/>
        </w:rPr>
        <w:t>г. Молодечно</w:t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  <w:t xml:space="preserve">                   «___»_________20___г.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Учреждение образования «Молодечненский государственный политехнический колледж», в лице д</w:t>
      </w:r>
      <w:r w:rsidRPr="00E210C7">
        <w:rPr>
          <w:sz w:val="22"/>
          <w:szCs w:val="22"/>
        </w:rPr>
        <w:t>и</w:t>
      </w:r>
      <w:r w:rsidRPr="00E210C7">
        <w:rPr>
          <w:sz w:val="22"/>
          <w:szCs w:val="22"/>
        </w:rPr>
        <w:t xml:space="preserve">ректора колледжа (далее – Колледж) </w:t>
      </w:r>
      <w:proofErr w:type="spellStart"/>
      <w:r w:rsidRPr="00E210C7">
        <w:rPr>
          <w:sz w:val="22"/>
          <w:szCs w:val="22"/>
          <w:u w:val="single"/>
        </w:rPr>
        <w:t>Клокеля</w:t>
      </w:r>
      <w:proofErr w:type="spellEnd"/>
      <w:r w:rsidRPr="00E210C7">
        <w:rPr>
          <w:sz w:val="22"/>
          <w:szCs w:val="22"/>
          <w:u w:val="single"/>
        </w:rPr>
        <w:t xml:space="preserve"> Михаила Николаевича</w:t>
      </w:r>
      <w:r w:rsidRPr="00E210C7">
        <w:rPr>
          <w:sz w:val="22"/>
          <w:szCs w:val="22"/>
        </w:rPr>
        <w:t xml:space="preserve">, действующего на основании </w:t>
      </w:r>
      <w:r w:rsidRPr="00E210C7">
        <w:rPr>
          <w:sz w:val="22"/>
          <w:szCs w:val="22"/>
          <w:u w:val="single"/>
        </w:rPr>
        <w:t>Уст</w:t>
      </w:r>
      <w:r w:rsidRPr="00E210C7">
        <w:rPr>
          <w:sz w:val="22"/>
          <w:szCs w:val="22"/>
          <w:u w:val="single"/>
        </w:rPr>
        <w:t>а</w:t>
      </w:r>
      <w:r w:rsidRPr="00E210C7">
        <w:rPr>
          <w:sz w:val="22"/>
          <w:szCs w:val="22"/>
          <w:u w:val="single"/>
        </w:rPr>
        <w:t>ва</w:t>
      </w:r>
      <w:r w:rsidRPr="00E210C7">
        <w:rPr>
          <w:sz w:val="22"/>
          <w:szCs w:val="22"/>
        </w:rPr>
        <w:t xml:space="preserve"> с одной стороны и организация, _____</w:t>
      </w:r>
      <w:r w:rsidR="00E210C7">
        <w:rPr>
          <w:sz w:val="22"/>
          <w:szCs w:val="22"/>
        </w:rPr>
        <w:t>______</w:t>
      </w:r>
      <w:r w:rsidR="00F1284F" w:rsidRPr="00E41318">
        <w:rPr>
          <w:b/>
          <w:sz w:val="28"/>
          <w:szCs w:val="28"/>
          <w:u w:val="single"/>
          <w:lang w:val="en-US"/>
        </w:rPr>
        <w:t>X</w:t>
      </w:r>
      <w:r w:rsidR="00F1284F" w:rsidRPr="00E41318">
        <w:rPr>
          <w:b/>
          <w:sz w:val="28"/>
          <w:szCs w:val="28"/>
          <w:u w:val="single"/>
        </w:rPr>
        <w:t>1</w:t>
      </w:r>
      <w:r w:rsidR="00E210C7">
        <w:rPr>
          <w:sz w:val="22"/>
          <w:szCs w:val="22"/>
        </w:rPr>
        <w:t>__</w:t>
      </w:r>
      <w:r w:rsidRPr="00E210C7">
        <w:rPr>
          <w:sz w:val="22"/>
          <w:szCs w:val="22"/>
        </w:rPr>
        <w:t>___</w:t>
      </w:r>
      <w:r w:rsidR="00F1284F">
        <w:rPr>
          <w:sz w:val="22"/>
          <w:szCs w:val="22"/>
        </w:rPr>
        <w:t>_____________________________</w:t>
      </w:r>
      <w:r w:rsidRPr="00E210C7">
        <w:rPr>
          <w:sz w:val="22"/>
          <w:szCs w:val="22"/>
        </w:rPr>
        <w:t>___________</w:t>
      </w:r>
    </w:p>
    <w:p w:rsidR="0076342F" w:rsidRPr="00E210C7" w:rsidRDefault="0076342F" w:rsidP="00E210C7">
      <w:pPr>
        <w:ind w:left="-196" w:right="-133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______________________________________</w:t>
      </w:r>
      <w:r w:rsidR="00E210C7">
        <w:rPr>
          <w:sz w:val="22"/>
          <w:szCs w:val="22"/>
        </w:rPr>
        <w:t>___</w:t>
      </w:r>
      <w:r w:rsidRPr="00E210C7">
        <w:rPr>
          <w:sz w:val="22"/>
          <w:szCs w:val="22"/>
        </w:rPr>
        <w:t>______________________________________________</w:t>
      </w:r>
    </w:p>
    <w:p w:rsidR="0076342F" w:rsidRPr="00E210C7" w:rsidRDefault="0076342F" w:rsidP="00E210C7">
      <w:pPr>
        <w:ind w:left="-196" w:right="-133" w:firstLine="294"/>
        <w:jc w:val="center"/>
        <w:rPr>
          <w:sz w:val="22"/>
          <w:szCs w:val="22"/>
          <w:vertAlign w:val="superscript"/>
        </w:rPr>
      </w:pPr>
      <w:r w:rsidRPr="00E210C7">
        <w:rPr>
          <w:sz w:val="22"/>
          <w:szCs w:val="22"/>
          <w:vertAlign w:val="superscript"/>
        </w:rPr>
        <w:t>(предприятие, организация, учреждение)</w:t>
      </w:r>
    </w:p>
    <w:p w:rsidR="0076342F" w:rsidRPr="00E210C7" w:rsidRDefault="0076342F" w:rsidP="00E210C7">
      <w:pPr>
        <w:ind w:left="-196" w:right="-133" w:firstLine="5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(далее – Организация), в лице ______________</w:t>
      </w:r>
      <w:r w:rsidR="00E41318" w:rsidRPr="00E41318">
        <w:rPr>
          <w:b/>
          <w:sz w:val="28"/>
          <w:szCs w:val="28"/>
          <w:u w:val="single"/>
          <w:lang w:val="en-US"/>
        </w:rPr>
        <w:t>X</w:t>
      </w:r>
      <w:r w:rsidR="00E41318">
        <w:rPr>
          <w:b/>
          <w:sz w:val="28"/>
          <w:szCs w:val="28"/>
          <w:u w:val="single"/>
        </w:rPr>
        <w:t>2</w:t>
      </w:r>
      <w:r w:rsidRPr="00E210C7">
        <w:rPr>
          <w:sz w:val="22"/>
          <w:szCs w:val="22"/>
        </w:rPr>
        <w:t>__________________</w:t>
      </w:r>
      <w:r w:rsidR="00E41318">
        <w:rPr>
          <w:sz w:val="22"/>
          <w:szCs w:val="22"/>
        </w:rPr>
        <w:t>_________________________</w:t>
      </w:r>
      <w:r w:rsidR="00E41318">
        <w:rPr>
          <w:sz w:val="22"/>
          <w:szCs w:val="22"/>
        </w:rPr>
        <w:softHyphen/>
      </w:r>
      <w:r w:rsidR="00E41318">
        <w:rPr>
          <w:sz w:val="22"/>
          <w:szCs w:val="22"/>
        </w:rPr>
        <w:softHyphen/>
      </w:r>
      <w:r w:rsidR="00E41318">
        <w:rPr>
          <w:sz w:val="22"/>
          <w:szCs w:val="22"/>
        </w:rPr>
        <w:softHyphen/>
      </w:r>
      <w:r w:rsidRPr="00E210C7">
        <w:rPr>
          <w:sz w:val="22"/>
          <w:szCs w:val="22"/>
        </w:rPr>
        <w:t>__,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  <w:vertAlign w:val="superscript"/>
        </w:rPr>
      </w:pPr>
      <w:r w:rsidRPr="00E210C7">
        <w:rPr>
          <w:sz w:val="22"/>
          <w:szCs w:val="22"/>
          <w:vertAlign w:val="superscript"/>
        </w:rPr>
        <w:t xml:space="preserve">                                                       </w:t>
      </w:r>
      <w:r w:rsidR="00E210C7">
        <w:rPr>
          <w:sz w:val="22"/>
          <w:szCs w:val="22"/>
          <w:vertAlign w:val="superscript"/>
        </w:rPr>
        <w:t xml:space="preserve">                                                                             </w:t>
      </w:r>
      <w:r w:rsidRPr="00E210C7">
        <w:rPr>
          <w:sz w:val="22"/>
          <w:szCs w:val="22"/>
          <w:vertAlign w:val="superscript"/>
        </w:rPr>
        <w:t xml:space="preserve">    (должность, фамилия, инициалы)</w:t>
      </w:r>
    </w:p>
    <w:p w:rsidR="0076342F" w:rsidRPr="00E210C7" w:rsidRDefault="0076342F" w:rsidP="00E210C7">
      <w:pPr>
        <w:ind w:left="-196" w:right="-133"/>
        <w:jc w:val="both"/>
        <w:rPr>
          <w:sz w:val="22"/>
          <w:szCs w:val="22"/>
        </w:rPr>
      </w:pPr>
      <w:proofErr w:type="gramStart"/>
      <w:r w:rsidRPr="00E210C7">
        <w:rPr>
          <w:sz w:val="22"/>
          <w:szCs w:val="22"/>
        </w:rPr>
        <w:t>действующего</w:t>
      </w:r>
      <w:proofErr w:type="gramEnd"/>
      <w:r w:rsidRPr="00E210C7">
        <w:rPr>
          <w:sz w:val="22"/>
          <w:szCs w:val="22"/>
        </w:rPr>
        <w:t xml:space="preserve"> на основании __________</w:t>
      </w:r>
      <w:r w:rsidR="00E41318" w:rsidRPr="00E41318">
        <w:rPr>
          <w:b/>
          <w:sz w:val="28"/>
          <w:szCs w:val="28"/>
          <w:u w:val="single"/>
          <w:lang w:val="en-US"/>
        </w:rPr>
        <w:t>X</w:t>
      </w:r>
      <w:r w:rsidR="00E41318" w:rsidRPr="00E41318">
        <w:rPr>
          <w:b/>
          <w:sz w:val="28"/>
          <w:szCs w:val="28"/>
          <w:u w:val="single"/>
        </w:rPr>
        <w:t>3</w:t>
      </w:r>
      <w:r w:rsidRPr="00E210C7">
        <w:rPr>
          <w:sz w:val="22"/>
          <w:szCs w:val="22"/>
        </w:rPr>
        <w:t>____</w:t>
      </w:r>
      <w:r w:rsidR="00E41318">
        <w:rPr>
          <w:sz w:val="22"/>
          <w:szCs w:val="22"/>
        </w:rPr>
        <w:t>_____________________________</w:t>
      </w:r>
      <w:r w:rsidRPr="00E210C7">
        <w:rPr>
          <w:sz w:val="22"/>
          <w:szCs w:val="22"/>
        </w:rPr>
        <w:t>___________________</w:t>
      </w:r>
    </w:p>
    <w:p w:rsidR="0076342F" w:rsidRPr="00E210C7" w:rsidRDefault="0076342F" w:rsidP="00E210C7">
      <w:pPr>
        <w:ind w:left="-196" w:right="-133" w:firstLine="54"/>
        <w:jc w:val="both"/>
        <w:rPr>
          <w:sz w:val="22"/>
          <w:szCs w:val="22"/>
        </w:rPr>
      </w:pP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  <w:t xml:space="preserve">__________________________________________________________________________с другой стороны,  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  <w:vertAlign w:val="superscript"/>
        </w:rPr>
      </w:pPr>
      <w:r w:rsidRPr="00E210C7">
        <w:rPr>
          <w:sz w:val="22"/>
          <w:szCs w:val="22"/>
        </w:rPr>
        <w:t xml:space="preserve">                                               </w:t>
      </w:r>
      <w:r w:rsidRPr="00E210C7">
        <w:rPr>
          <w:sz w:val="22"/>
          <w:szCs w:val="22"/>
          <w:vertAlign w:val="superscript"/>
        </w:rPr>
        <w:t>(Устава организации, доверенности)</w:t>
      </w:r>
    </w:p>
    <w:p w:rsidR="0076342F" w:rsidRPr="00E210C7" w:rsidRDefault="0076342F" w:rsidP="00E210C7">
      <w:pPr>
        <w:ind w:left="-196" w:right="-133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в соответствии с «Положением о практике учащихся, курсантов, осваивающих содержание образов</w:t>
      </w:r>
      <w:r w:rsidRPr="00E210C7">
        <w:rPr>
          <w:sz w:val="22"/>
          <w:szCs w:val="22"/>
        </w:rPr>
        <w:t>а</w:t>
      </w:r>
      <w:r w:rsidRPr="00E210C7">
        <w:rPr>
          <w:sz w:val="22"/>
          <w:szCs w:val="22"/>
        </w:rPr>
        <w:t>тельных программ среднего специального образования», утверждённым Постановлением Совета Мин</w:t>
      </w:r>
      <w:r w:rsidRPr="00E210C7">
        <w:rPr>
          <w:sz w:val="22"/>
          <w:szCs w:val="22"/>
        </w:rPr>
        <w:t>и</w:t>
      </w:r>
      <w:r w:rsidRPr="00E210C7">
        <w:rPr>
          <w:sz w:val="22"/>
          <w:szCs w:val="22"/>
        </w:rPr>
        <w:t>стров Республики Беларусь №941 от 11.07.2011г. заключили между собой договор о нижеследующем:</w:t>
      </w:r>
    </w:p>
    <w:p w:rsidR="00A74425" w:rsidRPr="00E210C7" w:rsidRDefault="00A74425" w:rsidP="00E210C7">
      <w:pPr>
        <w:ind w:left="-196" w:right="-133" w:firstLine="294"/>
        <w:jc w:val="both"/>
        <w:rPr>
          <w:sz w:val="8"/>
          <w:szCs w:val="8"/>
        </w:rPr>
      </w:pPr>
    </w:p>
    <w:p w:rsidR="0076342F" w:rsidRPr="00BF53D9" w:rsidRDefault="0076342F" w:rsidP="00BF53D9">
      <w:pPr>
        <w:ind w:left="-196" w:right="-133"/>
        <w:jc w:val="center"/>
      </w:pPr>
      <w:r w:rsidRPr="00BF53D9">
        <w:t>1. ПРЕДМЕТ ДОГОВОРА</w:t>
      </w:r>
    </w:p>
    <w:p w:rsidR="00A74425" w:rsidRPr="00E210C7" w:rsidRDefault="0076342F" w:rsidP="00BF53D9">
      <w:pPr>
        <w:pStyle w:val="2"/>
        <w:ind w:left="-196" w:right="-133" w:firstLine="294"/>
        <w:rPr>
          <w:sz w:val="22"/>
          <w:szCs w:val="22"/>
        </w:rPr>
      </w:pPr>
      <w:r w:rsidRPr="00E210C7">
        <w:rPr>
          <w:sz w:val="22"/>
          <w:szCs w:val="22"/>
        </w:rPr>
        <w:t xml:space="preserve">1.1. Колледж направляет учащихся на практику по согласованному календарному плану, </w:t>
      </w:r>
      <w:r w:rsidR="006C4C9A">
        <w:rPr>
          <w:sz w:val="22"/>
          <w:szCs w:val="22"/>
        </w:rPr>
        <w:t>являющег</w:t>
      </w:r>
      <w:r w:rsidR="006C4C9A">
        <w:rPr>
          <w:sz w:val="22"/>
          <w:szCs w:val="22"/>
        </w:rPr>
        <w:t>о</w:t>
      </w:r>
      <w:r w:rsidR="006C4C9A">
        <w:rPr>
          <w:sz w:val="22"/>
          <w:szCs w:val="22"/>
        </w:rPr>
        <w:t xml:space="preserve">ся неотъемлемой частью договора, </w:t>
      </w:r>
      <w:r w:rsidRPr="00E210C7">
        <w:rPr>
          <w:sz w:val="22"/>
          <w:szCs w:val="22"/>
        </w:rPr>
        <w:t>а Организация обеспечивает проведение практики в соответствии с программой практики.</w:t>
      </w:r>
    </w:p>
    <w:p w:rsidR="0076342F" w:rsidRPr="00BF53D9" w:rsidRDefault="0076342F" w:rsidP="00BF53D9">
      <w:pPr>
        <w:ind w:left="-196" w:right="-133" w:firstLine="14"/>
        <w:jc w:val="center"/>
      </w:pPr>
      <w:r w:rsidRPr="00BF53D9">
        <w:t>2. ПРАВА И ОБЯЗАННОСТИ СТОРОН</w:t>
      </w:r>
    </w:p>
    <w:p w:rsidR="0076342F" w:rsidRPr="00E210C7" w:rsidRDefault="0076342F" w:rsidP="00E210C7">
      <w:pPr>
        <w:ind w:left="-196" w:right="-133" w:firstLine="294"/>
        <w:jc w:val="both"/>
        <w:rPr>
          <w:b/>
          <w:sz w:val="22"/>
          <w:szCs w:val="22"/>
        </w:rPr>
      </w:pPr>
      <w:r w:rsidRPr="00E210C7">
        <w:rPr>
          <w:b/>
          <w:sz w:val="22"/>
          <w:szCs w:val="22"/>
        </w:rPr>
        <w:t>2.1. Колледж обязуется:</w:t>
      </w:r>
    </w:p>
    <w:p w:rsidR="0076342F" w:rsidRPr="00E210C7" w:rsidRDefault="0076342F" w:rsidP="00E210C7">
      <w:pPr>
        <w:pStyle w:val="a6"/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2.1.1. Направить в Организацию учащихся в соответствии с согласованным календарным планом пр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>ведения практики.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2.1.2. Выделить в качестве руководителей практики наиболее квалифицированных преподавателей и осуществлять </w:t>
      </w:r>
      <w:proofErr w:type="gramStart"/>
      <w:r w:rsidRPr="00E210C7">
        <w:rPr>
          <w:sz w:val="22"/>
          <w:szCs w:val="22"/>
        </w:rPr>
        <w:t>контроль за</w:t>
      </w:r>
      <w:proofErr w:type="gramEnd"/>
      <w:r w:rsidRPr="00E210C7">
        <w:rPr>
          <w:sz w:val="22"/>
          <w:szCs w:val="22"/>
        </w:rPr>
        <w:t xml:space="preserve"> их работой.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2.1.3. К началу практики представить для ознакомления программу практики и списки учащихся.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2.1.4. При необходимости перед отправкой на практику организовать медицинский осмотр учащихся с целью определения их годности к выполнению работ во время практики.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2.1.5. Проинструктировать учащихся о необходимости строгого выполнения правил внутреннего тр</w:t>
      </w:r>
      <w:r w:rsidRPr="00E210C7">
        <w:rPr>
          <w:sz w:val="22"/>
          <w:szCs w:val="22"/>
        </w:rPr>
        <w:t>у</w:t>
      </w:r>
      <w:r w:rsidRPr="00E210C7">
        <w:rPr>
          <w:sz w:val="22"/>
          <w:szCs w:val="22"/>
        </w:rPr>
        <w:t>дового распорядка, охраны труда, пожарной и промышленной безопасности на Предприятии и в общ</w:t>
      </w:r>
      <w:r w:rsidRPr="00E210C7">
        <w:rPr>
          <w:sz w:val="22"/>
          <w:szCs w:val="22"/>
        </w:rPr>
        <w:t>е</w:t>
      </w:r>
      <w:r w:rsidRPr="00E210C7">
        <w:rPr>
          <w:sz w:val="22"/>
          <w:szCs w:val="22"/>
        </w:rPr>
        <w:t>житии обязательных для работников Предприятия.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2.1.6. Осуществлять контроль соблюдения учащимися трудовой дисциплины данной Организации.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2.1.7. Оказать работникам Организации — руководителям практики учащихся методическую помощь по вопросам организации и проведения практики.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2.1.8. </w:t>
      </w:r>
      <w:r w:rsidRPr="00E210C7">
        <w:rPr>
          <w:color w:val="000000"/>
          <w:sz w:val="22"/>
          <w:szCs w:val="22"/>
        </w:rPr>
        <w:t xml:space="preserve">Произвести оплату руководителям практики от Организации за руководство преддипломной практикой (в соответствии с постановлением Совета Министров Республики Беларусь </w:t>
      </w:r>
      <w:r w:rsidRPr="00E210C7">
        <w:rPr>
          <w:sz w:val="22"/>
          <w:szCs w:val="22"/>
        </w:rPr>
        <w:t xml:space="preserve">№941 от 11.07.2011г. </w:t>
      </w:r>
      <w:r w:rsidRPr="00E210C7">
        <w:rPr>
          <w:color w:val="000000"/>
          <w:sz w:val="22"/>
          <w:szCs w:val="22"/>
        </w:rPr>
        <w:t>«</w:t>
      </w:r>
      <w:r w:rsidRPr="00E210C7">
        <w:rPr>
          <w:sz w:val="22"/>
          <w:szCs w:val="22"/>
        </w:rPr>
        <w:t>Положение о практике учащихся, курсантов, осваивающих содержание образовательных программ среднего специального образования» (далее – Положение)) при предоставлении договора и акта выполненных работ.</w:t>
      </w:r>
    </w:p>
    <w:p w:rsidR="0076342F" w:rsidRPr="00E210C7" w:rsidRDefault="0076342F" w:rsidP="00E210C7">
      <w:pPr>
        <w:ind w:left="-196" w:right="-133" w:firstLine="294"/>
        <w:jc w:val="both"/>
        <w:rPr>
          <w:b/>
          <w:color w:val="FF0000"/>
          <w:sz w:val="22"/>
          <w:szCs w:val="22"/>
        </w:rPr>
      </w:pPr>
      <w:r w:rsidRPr="00E210C7">
        <w:rPr>
          <w:b/>
          <w:sz w:val="22"/>
          <w:szCs w:val="22"/>
        </w:rPr>
        <w:t>2.2. Организация обязуется:</w:t>
      </w:r>
    </w:p>
    <w:p w:rsidR="0076342F" w:rsidRPr="00E210C7" w:rsidRDefault="0076342F" w:rsidP="00E210C7">
      <w:pPr>
        <w:pStyle w:val="2"/>
        <w:ind w:left="-196" w:right="-133" w:firstLine="294"/>
        <w:rPr>
          <w:sz w:val="22"/>
          <w:szCs w:val="22"/>
          <w:lang w:val="be-BY"/>
        </w:rPr>
      </w:pPr>
      <w:r w:rsidRPr="00E210C7">
        <w:rPr>
          <w:sz w:val="22"/>
          <w:szCs w:val="22"/>
        </w:rPr>
        <w:t xml:space="preserve">2.2.1. Предоставить </w:t>
      </w:r>
      <w:r w:rsidRPr="00E210C7">
        <w:rPr>
          <w:sz w:val="22"/>
          <w:szCs w:val="22"/>
          <w:lang w:val="be-BY"/>
        </w:rPr>
        <w:t xml:space="preserve">места для прохождения практики учащимся </w:t>
      </w:r>
      <w:r w:rsidRPr="00E210C7">
        <w:rPr>
          <w:sz w:val="22"/>
          <w:szCs w:val="22"/>
        </w:rPr>
        <w:t>специальности ______</w:t>
      </w:r>
      <w:r w:rsidR="00E41318" w:rsidRPr="00E41318">
        <w:rPr>
          <w:b/>
          <w:szCs w:val="28"/>
          <w:u w:val="single"/>
        </w:rPr>
        <w:t xml:space="preserve"> </w:t>
      </w:r>
      <w:r w:rsidR="00E41318" w:rsidRPr="00E41318">
        <w:rPr>
          <w:b/>
          <w:szCs w:val="28"/>
          <w:u w:val="single"/>
          <w:lang w:val="en-US"/>
        </w:rPr>
        <w:t>X</w:t>
      </w:r>
      <w:r w:rsidR="00E41318">
        <w:rPr>
          <w:b/>
          <w:szCs w:val="28"/>
          <w:u w:val="single"/>
        </w:rPr>
        <w:t>4</w:t>
      </w:r>
      <w:r w:rsidR="00E41318">
        <w:rPr>
          <w:sz w:val="22"/>
          <w:szCs w:val="22"/>
        </w:rPr>
        <w:t>_______</w:t>
      </w:r>
      <w:r w:rsidRPr="00E210C7">
        <w:rPr>
          <w:sz w:val="22"/>
          <w:szCs w:val="22"/>
        </w:rPr>
        <w:t>__ _</w:t>
      </w:r>
      <w:r w:rsidR="00E41318">
        <w:rPr>
          <w:sz w:val="22"/>
          <w:szCs w:val="22"/>
        </w:rPr>
        <w:t>___________________</w:t>
      </w:r>
      <w:r w:rsidRPr="00E210C7">
        <w:rPr>
          <w:sz w:val="22"/>
          <w:szCs w:val="22"/>
        </w:rPr>
        <w:t>__________________</w:t>
      </w:r>
      <w:r w:rsidR="00E41318">
        <w:rPr>
          <w:sz w:val="22"/>
          <w:szCs w:val="22"/>
        </w:rPr>
        <w:t>_____________</w:t>
      </w:r>
      <w:r w:rsidRPr="00E210C7">
        <w:rPr>
          <w:sz w:val="22"/>
          <w:szCs w:val="22"/>
        </w:rPr>
        <w:t>_____</w:t>
      </w:r>
      <w:r w:rsidRPr="00E210C7">
        <w:rPr>
          <w:sz w:val="22"/>
          <w:szCs w:val="22"/>
          <w:lang w:val="be-BY"/>
        </w:rPr>
        <w:t>в соотвествии с программой практики.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2.2.2. Назначить квалифицированных специалистов для руководства практикой в подразделениях (ц</w:t>
      </w:r>
      <w:r w:rsidRPr="00E210C7">
        <w:rPr>
          <w:sz w:val="22"/>
          <w:szCs w:val="22"/>
        </w:rPr>
        <w:t>е</w:t>
      </w:r>
      <w:r w:rsidRPr="00E210C7">
        <w:rPr>
          <w:sz w:val="22"/>
          <w:szCs w:val="22"/>
        </w:rPr>
        <w:t xml:space="preserve">хах, отделах и т.д.) Организации и организовать </w:t>
      </w:r>
      <w:proofErr w:type="gramStart"/>
      <w:r w:rsidRPr="00E210C7">
        <w:rPr>
          <w:sz w:val="22"/>
          <w:szCs w:val="22"/>
        </w:rPr>
        <w:t>контроль за</w:t>
      </w:r>
      <w:proofErr w:type="gramEnd"/>
      <w:r w:rsidRPr="00E210C7">
        <w:rPr>
          <w:sz w:val="22"/>
          <w:szCs w:val="22"/>
        </w:rPr>
        <w:t xml:space="preserve"> их работой.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2.2.3. Комплектовать учащихся-практикантов в группы по специальностям для руководства практ</w:t>
      </w:r>
      <w:r w:rsidRPr="00E210C7">
        <w:rPr>
          <w:sz w:val="22"/>
          <w:szCs w:val="22"/>
        </w:rPr>
        <w:t>и</w:t>
      </w:r>
      <w:r w:rsidRPr="00E210C7">
        <w:rPr>
          <w:sz w:val="22"/>
          <w:szCs w:val="22"/>
        </w:rPr>
        <w:t>кой одним руководителем.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2.2.4. Обеспечить учащимся условия безопасной работы на каждом рабочем месте. До начала прои</w:t>
      </w:r>
      <w:r w:rsidRPr="00E210C7">
        <w:rPr>
          <w:sz w:val="22"/>
          <w:szCs w:val="22"/>
        </w:rPr>
        <w:t>з</w:t>
      </w:r>
      <w:r w:rsidRPr="00E210C7">
        <w:rPr>
          <w:sz w:val="22"/>
          <w:szCs w:val="22"/>
        </w:rPr>
        <w:t>водственной практики провести обучение учащихся правилам безопасности труда с проверкой их знаний и навыков в области охраны труда с оформлением документов в установленном порядке.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2.2.5. Расследовать и учитывать несчастные случаи, если они произойдут с учащимися в период пра</w:t>
      </w:r>
      <w:r w:rsidRPr="00E210C7">
        <w:rPr>
          <w:sz w:val="22"/>
          <w:szCs w:val="22"/>
        </w:rPr>
        <w:t>к</w:t>
      </w:r>
      <w:r w:rsidRPr="00E210C7">
        <w:rPr>
          <w:sz w:val="22"/>
          <w:szCs w:val="22"/>
        </w:rPr>
        <w:t>тики в Организации.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2.2.6. Ознакомить учащихся с правилами внутреннего трудового распорядка.</w:t>
      </w:r>
    </w:p>
    <w:p w:rsidR="0076342F" w:rsidRPr="00E210C7" w:rsidRDefault="0076342F" w:rsidP="00B5497E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2.2.7. Создать необходимые условия для полного усвоения учащимися программы практики. Не д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>пускать использования учащихся-практикантов на должностях, не предусмотренных программой пра</w:t>
      </w:r>
      <w:r w:rsidRPr="00E210C7">
        <w:rPr>
          <w:sz w:val="22"/>
          <w:szCs w:val="22"/>
        </w:rPr>
        <w:t>к</w:t>
      </w:r>
      <w:r w:rsidRPr="00E210C7">
        <w:rPr>
          <w:sz w:val="22"/>
          <w:szCs w:val="22"/>
        </w:rPr>
        <w:t>тики и условиями данного договора.</w:t>
      </w:r>
    </w:p>
    <w:p w:rsidR="0076342F" w:rsidRPr="00E210C7" w:rsidRDefault="0076342F" w:rsidP="00B5497E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2.2.8.</w:t>
      </w:r>
      <w:r w:rsidRPr="00E210C7">
        <w:rPr>
          <w:b/>
          <w:sz w:val="22"/>
          <w:szCs w:val="22"/>
        </w:rPr>
        <w:t xml:space="preserve"> </w:t>
      </w:r>
      <w:r w:rsidRPr="00E210C7">
        <w:rPr>
          <w:sz w:val="22"/>
          <w:szCs w:val="22"/>
        </w:rPr>
        <w:t>Предоставить учащимся-практикантам возможность пользоваться техникой, оборудованием, сырьем, материалами, нормативно-справочной литературой и другой документацией, не содержащей служебной или государственной тайны, необходимой для успешного усвоения учащимися программы производственной практики и выполнения индивидуальных заданий.</w:t>
      </w:r>
    </w:p>
    <w:p w:rsidR="0076342F" w:rsidRPr="00E210C7" w:rsidRDefault="0076342F" w:rsidP="00B5497E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lastRenderedPageBreak/>
        <w:t xml:space="preserve">2.2.9. В соответствии с графиком, согласованным с Колледжем, осуществлять перемещение учащихся по рабочим местам с целью более полного ознакомления </w:t>
      </w:r>
      <w:r w:rsidR="00B5497E">
        <w:rPr>
          <w:sz w:val="22"/>
          <w:szCs w:val="22"/>
        </w:rPr>
        <w:t>с организацией производства на предприятии</w:t>
      </w:r>
      <w:r w:rsidR="00B5497E" w:rsidRPr="00823ABD">
        <w:rPr>
          <w:sz w:val="22"/>
          <w:szCs w:val="22"/>
        </w:rPr>
        <w:t>.</w:t>
      </w:r>
    </w:p>
    <w:p w:rsidR="0076342F" w:rsidRPr="00E210C7" w:rsidRDefault="0076342F" w:rsidP="00B5497E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2.2.10. Обо всех случаях нарушения учащимися трудовой дисциплины и правил внутреннего расп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>рядка сообщать в Колледж.</w:t>
      </w:r>
    </w:p>
    <w:p w:rsidR="0076342F" w:rsidRPr="00E210C7" w:rsidRDefault="0076342F" w:rsidP="00E210C7">
      <w:pPr>
        <w:ind w:left="-196" w:right="-133" w:firstLine="294"/>
        <w:jc w:val="both"/>
        <w:rPr>
          <w:b/>
          <w:sz w:val="22"/>
          <w:szCs w:val="22"/>
        </w:rPr>
      </w:pPr>
      <w:r w:rsidRPr="00E210C7">
        <w:rPr>
          <w:sz w:val="22"/>
          <w:szCs w:val="22"/>
        </w:rPr>
        <w:t>2.2.11. По окончании практики составить характеристику-отзыв на каждого учащегося-практиканта, провести оценку  качества его отчёта, заверить дневник, приложение к дневнику, оформить и заверить справку-характеристику и дать заключение о выполнении учащимися программы практики.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2.2.12. В течение 5-и рабочих дней после начала практики направить в Колледж: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— заверенную в установленном порядке копию приказа о назначении руководителей практикой с указанием фамилий учащихся-практикантов и сроков практики в соответствии с направлением.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— 1 экземпляр договора о руководстве практикой, заполненного со своей стороны руководителями практикой.</w:t>
      </w:r>
    </w:p>
    <w:p w:rsidR="0076342F" w:rsidRPr="00E210C7" w:rsidRDefault="0076342F" w:rsidP="00E210C7">
      <w:pPr>
        <w:pStyle w:val="2"/>
        <w:ind w:left="-196" w:right="-133" w:firstLine="294"/>
        <w:rPr>
          <w:sz w:val="22"/>
          <w:szCs w:val="22"/>
        </w:rPr>
      </w:pPr>
      <w:r w:rsidRPr="00E210C7">
        <w:rPr>
          <w:sz w:val="22"/>
          <w:szCs w:val="22"/>
        </w:rPr>
        <w:t>2.2.13. Не позднее 25-го числа месяца, следующего за месяцем, в котором осуществлялось руков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>дство практикой, направлять в Колледж акты выполненных работ, заполненные со своей стороны рук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>водителями практикой и согласованные Организацией.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2.2.14. Предоставить учащимся на период практики места в общежитии (при их наличии) с оплатой за пользование согласно соответствующему положению в количестве _</w:t>
      </w:r>
      <w:r w:rsidR="00E41318" w:rsidRPr="00E41318">
        <w:rPr>
          <w:b/>
          <w:sz w:val="28"/>
          <w:szCs w:val="28"/>
          <w:u w:val="single"/>
        </w:rPr>
        <w:t xml:space="preserve"> </w:t>
      </w:r>
      <w:r w:rsidR="00E41318" w:rsidRPr="00E41318">
        <w:rPr>
          <w:b/>
          <w:u w:val="single"/>
          <w:lang w:val="en-US"/>
        </w:rPr>
        <w:t>X</w:t>
      </w:r>
      <w:r w:rsidR="00E41318" w:rsidRPr="00E41318">
        <w:rPr>
          <w:b/>
          <w:u w:val="single"/>
        </w:rPr>
        <w:t>5</w:t>
      </w:r>
      <w:r w:rsidRPr="00E210C7">
        <w:rPr>
          <w:sz w:val="22"/>
          <w:szCs w:val="22"/>
        </w:rPr>
        <w:t>__ мест.</w:t>
      </w:r>
    </w:p>
    <w:p w:rsidR="0016743C" w:rsidRPr="00E210C7" w:rsidRDefault="0016743C" w:rsidP="00E210C7">
      <w:pPr>
        <w:pStyle w:val="2"/>
        <w:ind w:left="-196" w:right="-133" w:firstLine="294"/>
        <w:rPr>
          <w:b/>
          <w:sz w:val="22"/>
          <w:szCs w:val="22"/>
        </w:rPr>
      </w:pPr>
      <w:r w:rsidRPr="00E210C7">
        <w:rPr>
          <w:sz w:val="22"/>
          <w:szCs w:val="22"/>
        </w:rPr>
        <w:t xml:space="preserve">2.2.15. </w:t>
      </w:r>
      <w:proofErr w:type="gramStart"/>
      <w:r w:rsidRPr="00E210C7">
        <w:rPr>
          <w:sz w:val="22"/>
          <w:szCs w:val="22"/>
        </w:rPr>
        <w:t>Вести учёт выполненных учащимися работ и начислять учащимся за выполненные работы з</w:t>
      </w:r>
      <w:r w:rsidRPr="00E210C7">
        <w:rPr>
          <w:sz w:val="22"/>
          <w:szCs w:val="22"/>
        </w:rPr>
        <w:t>а</w:t>
      </w:r>
      <w:r w:rsidRPr="00E210C7">
        <w:rPr>
          <w:sz w:val="22"/>
          <w:szCs w:val="22"/>
        </w:rPr>
        <w:t>работную плату при прохождении преддипломной  практики по специальности: при сдельной оплате труда — по тарифным ставкам повременщика, соответствующим</w:t>
      </w:r>
      <w:r w:rsidRPr="00E210C7">
        <w:rPr>
          <w:color w:val="FF0000"/>
          <w:sz w:val="22"/>
          <w:szCs w:val="22"/>
        </w:rPr>
        <w:t xml:space="preserve"> </w:t>
      </w:r>
      <w:r w:rsidRPr="00E210C7">
        <w:rPr>
          <w:sz w:val="22"/>
          <w:szCs w:val="22"/>
        </w:rPr>
        <w:t>разрядам (категории, классу) выпо</w:t>
      </w:r>
      <w:r w:rsidRPr="00E210C7">
        <w:rPr>
          <w:sz w:val="22"/>
          <w:szCs w:val="22"/>
        </w:rPr>
        <w:t>л</w:t>
      </w:r>
      <w:r w:rsidRPr="00E210C7">
        <w:rPr>
          <w:sz w:val="22"/>
          <w:szCs w:val="22"/>
        </w:rPr>
        <w:t>няемых работ или окладу за фактически отработанное в</w:t>
      </w:r>
      <w:r w:rsidR="009E125C" w:rsidRPr="00E210C7">
        <w:rPr>
          <w:sz w:val="22"/>
          <w:szCs w:val="22"/>
        </w:rPr>
        <w:t>ремя с выплатой, предусмотренной</w:t>
      </w:r>
      <w:r w:rsidRPr="00E210C7">
        <w:rPr>
          <w:sz w:val="22"/>
          <w:szCs w:val="22"/>
        </w:rPr>
        <w:t xml:space="preserve"> положени</w:t>
      </w:r>
      <w:r w:rsidRPr="00E210C7">
        <w:rPr>
          <w:sz w:val="22"/>
          <w:szCs w:val="22"/>
        </w:rPr>
        <w:t>я</w:t>
      </w:r>
      <w:r w:rsidRPr="00E210C7">
        <w:rPr>
          <w:sz w:val="22"/>
          <w:szCs w:val="22"/>
        </w:rPr>
        <w:t>ми, премий, коэффициентов к заработной плате и других доплат, действующих в данной Организации.</w:t>
      </w:r>
      <w:proofErr w:type="gramEnd"/>
      <w:r w:rsidRPr="00E210C7">
        <w:rPr>
          <w:sz w:val="22"/>
          <w:szCs w:val="22"/>
        </w:rPr>
        <w:t xml:space="preserve"> </w:t>
      </w:r>
      <w:r w:rsidRPr="00A425E6">
        <w:rPr>
          <w:sz w:val="22"/>
          <w:szCs w:val="22"/>
        </w:rPr>
        <w:t>Выплату заработной платы учащимся производить в Организации.</w:t>
      </w:r>
      <w:r w:rsidRPr="00E210C7">
        <w:rPr>
          <w:b/>
          <w:sz w:val="22"/>
          <w:szCs w:val="22"/>
        </w:rPr>
        <w:t xml:space="preserve"> </w:t>
      </w:r>
    </w:p>
    <w:p w:rsidR="00DB6D0F" w:rsidRPr="00E210C7" w:rsidRDefault="00DB6D0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2.2.16. Оказывать помощь колледжу в подборе тем для дипломного проектирования и учащимся в сборе необходимых материалов для выполнения дипломных проектов (работ).</w:t>
      </w:r>
    </w:p>
    <w:p w:rsidR="0076342F" w:rsidRPr="007A633A" w:rsidRDefault="0076342F" w:rsidP="007A633A">
      <w:pPr>
        <w:ind w:left="-196" w:right="-133"/>
        <w:jc w:val="center"/>
      </w:pPr>
      <w:r w:rsidRPr="007A633A">
        <w:t>3. ОТВЕТСТВЕННОСТЬ СТОРОН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3.1. Все споры, возникающие между сторонами по настоящему договору, разрешаются в установле</w:t>
      </w:r>
      <w:r w:rsidRPr="00E210C7">
        <w:rPr>
          <w:sz w:val="22"/>
          <w:szCs w:val="22"/>
        </w:rPr>
        <w:t>н</w:t>
      </w:r>
      <w:r w:rsidRPr="00E210C7">
        <w:rPr>
          <w:sz w:val="22"/>
          <w:szCs w:val="22"/>
        </w:rPr>
        <w:t>ном законом порядке.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3.2. Договор вступает в силу после его подписания Организацией и Колледжем и действует до «____» _______________20___г.</w:t>
      </w:r>
    </w:p>
    <w:p w:rsidR="0076342F" w:rsidRPr="00E210C7" w:rsidRDefault="0076342F" w:rsidP="00E210C7">
      <w:pPr>
        <w:pStyle w:val="2"/>
        <w:ind w:left="-196" w:right="-133" w:firstLine="294"/>
        <w:rPr>
          <w:sz w:val="22"/>
          <w:szCs w:val="22"/>
        </w:rPr>
      </w:pPr>
      <w:r w:rsidRPr="00E210C7">
        <w:rPr>
          <w:sz w:val="22"/>
          <w:szCs w:val="22"/>
        </w:rPr>
        <w:t>3.3. Договор составлен в двух экземплярах, имеющих одинаковую юридическую силу, один из кот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>рых хранится в Колледже, другой — в Организации.</w:t>
      </w:r>
    </w:p>
    <w:p w:rsidR="004764E7" w:rsidRPr="00E210C7" w:rsidRDefault="004764E7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3.4. О решении расторгнуть договор одна из сторон уведомляет другую сторону в письменном виде за 30 дней до даты расторжения договора. </w:t>
      </w:r>
    </w:p>
    <w:p w:rsidR="0076342F" w:rsidRPr="00E210C7" w:rsidRDefault="004764E7" w:rsidP="00E210C7">
      <w:pPr>
        <w:pStyle w:val="2"/>
        <w:ind w:left="-196" w:right="-133" w:firstLine="294"/>
        <w:rPr>
          <w:sz w:val="22"/>
          <w:szCs w:val="22"/>
        </w:rPr>
      </w:pPr>
      <w:r w:rsidRPr="00E210C7">
        <w:rPr>
          <w:sz w:val="22"/>
          <w:szCs w:val="22"/>
        </w:rPr>
        <w:t>3.5</w:t>
      </w:r>
      <w:r w:rsidR="0076342F" w:rsidRPr="00E210C7">
        <w:rPr>
          <w:sz w:val="22"/>
          <w:szCs w:val="22"/>
        </w:rPr>
        <w:t xml:space="preserve">. По вопросам, не предусмотренным настоящим договором, стороны руководствуются </w:t>
      </w:r>
      <w:r w:rsidR="0076342F" w:rsidRPr="00E210C7">
        <w:rPr>
          <w:color w:val="000000"/>
          <w:sz w:val="22"/>
          <w:szCs w:val="22"/>
        </w:rPr>
        <w:t>постановл</w:t>
      </w:r>
      <w:r w:rsidR="0076342F" w:rsidRPr="00E210C7">
        <w:rPr>
          <w:color w:val="000000"/>
          <w:sz w:val="22"/>
          <w:szCs w:val="22"/>
        </w:rPr>
        <w:t>е</w:t>
      </w:r>
      <w:r w:rsidR="0076342F" w:rsidRPr="00E210C7">
        <w:rPr>
          <w:color w:val="000000"/>
          <w:sz w:val="22"/>
          <w:szCs w:val="22"/>
        </w:rPr>
        <w:t xml:space="preserve">нием Совета Министров Республики Беларусь </w:t>
      </w:r>
      <w:r w:rsidR="0076342F" w:rsidRPr="00E210C7">
        <w:rPr>
          <w:sz w:val="22"/>
          <w:szCs w:val="22"/>
        </w:rPr>
        <w:t xml:space="preserve">№941 от 11.07.2011г. </w:t>
      </w:r>
      <w:r w:rsidR="0076342F" w:rsidRPr="00E210C7">
        <w:rPr>
          <w:color w:val="000000"/>
          <w:sz w:val="22"/>
          <w:szCs w:val="22"/>
        </w:rPr>
        <w:t>«</w:t>
      </w:r>
      <w:r w:rsidR="0076342F" w:rsidRPr="00E210C7">
        <w:rPr>
          <w:sz w:val="22"/>
          <w:szCs w:val="22"/>
        </w:rPr>
        <w:t>Положение о практике учащихся, курсантов, осваивающих содержание образовательных программ среднего специального образования»» и действующим законодательством Республики Беларусь.</w:t>
      </w:r>
    </w:p>
    <w:p w:rsidR="0076342F" w:rsidRPr="00BE76A0" w:rsidRDefault="0076342F" w:rsidP="00BE76A0">
      <w:pPr>
        <w:ind w:left="-196" w:right="-133" w:firstLine="54"/>
        <w:jc w:val="center"/>
      </w:pPr>
      <w:r w:rsidRPr="00BE76A0">
        <w:t>4. ДОПОЛНИТЕЛЬНЫЕ УСЛОВИЯ СТОРОН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4.1. Руководителям практики от Организации предоставить необходимые документы в Колле</w:t>
      </w:r>
      <w:proofErr w:type="gramStart"/>
      <w:r w:rsidRPr="00E210C7">
        <w:rPr>
          <w:sz w:val="22"/>
          <w:szCs w:val="22"/>
        </w:rPr>
        <w:t>дж в ср</w:t>
      </w:r>
      <w:proofErr w:type="gramEnd"/>
      <w:r w:rsidRPr="00E210C7">
        <w:rPr>
          <w:sz w:val="22"/>
          <w:szCs w:val="22"/>
        </w:rPr>
        <w:t>оки, установленные данным договором.</w:t>
      </w:r>
    </w:p>
    <w:p w:rsidR="0076342F" w:rsidRPr="00E210C7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4.2. В случае не предоставления всех необходимых документов в установленный срок оплата руков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 xml:space="preserve">дителям практики от Организации осуществляться не будет. </w:t>
      </w:r>
    </w:p>
    <w:p w:rsidR="00D05221" w:rsidRDefault="0076342F" w:rsidP="00D05221">
      <w:pPr>
        <w:ind w:left="-196" w:right="-63" w:firstLine="322"/>
        <w:jc w:val="center"/>
      </w:pPr>
      <w:r w:rsidRPr="00491CDD">
        <w:t>5. ЮРИДИЧЕСКИЕ АДРЕСА СТОРОН</w:t>
      </w:r>
    </w:p>
    <w:p w:rsidR="0076342F" w:rsidRPr="00D05221" w:rsidRDefault="0076342F" w:rsidP="00BE76A0">
      <w:pPr>
        <w:ind w:left="-196" w:right="-63" w:hanging="88"/>
      </w:pPr>
      <w:r>
        <w:rPr>
          <w:sz w:val="22"/>
          <w:szCs w:val="22"/>
        </w:rPr>
        <w:t>Колледж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Организация</w:t>
      </w:r>
    </w:p>
    <w:p w:rsidR="0076342F" w:rsidRPr="00823ABD" w:rsidRDefault="0076342F" w:rsidP="00BE76A0">
      <w:pPr>
        <w:ind w:left="-196" w:right="-63" w:hanging="8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22</w:t>
      </w:r>
      <w:r>
        <w:rPr>
          <w:sz w:val="22"/>
          <w:szCs w:val="22"/>
        </w:rPr>
        <w:t>2306</w:t>
      </w:r>
      <w:r w:rsidR="00BE76A0">
        <w:rPr>
          <w:sz w:val="22"/>
          <w:szCs w:val="22"/>
        </w:rPr>
        <w:t xml:space="preserve">, </w:t>
      </w:r>
      <w:r>
        <w:rPr>
          <w:sz w:val="22"/>
          <w:szCs w:val="22"/>
        </w:rPr>
        <w:t>г. Молодечно,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_____________________</w:t>
      </w:r>
      <w:r>
        <w:rPr>
          <w:sz w:val="22"/>
          <w:szCs w:val="22"/>
        </w:rPr>
        <w:t>_________</w:t>
      </w:r>
      <w:r w:rsidRPr="00823ABD">
        <w:rPr>
          <w:sz w:val="22"/>
          <w:szCs w:val="22"/>
        </w:rPr>
        <w:t>_________</w:t>
      </w:r>
    </w:p>
    <w:p w:rsidR="0076342F" w:rsidRPr="00823ABD" w:rsidRDefault="0076342F" w:rsidP="00BE76A0">
      <w:pPr>
        <w:ind w:left="-196" w:right="-63" w:hanging="8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пл. Центральная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  <w:r w:rsidRPr="00823ABD">
        <w:rPr>
          <w:sz w:val="22"/>
          <w:szCs w:val="22"/>
        </w:rPr>
        <w:t>_____________</w:t>
      </w:r>
    </w:p>
    <w:p w:rsidR="0076342F" w:rsidRPr="00823ABD" w:rsidRDefault="0076342F" w:rsidP="00BE76A0">
      <w:pPr>
        <w:ind w:left="-196" w:right="-63" w:hanging="8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тел. (8-</w:t>
      </w:r>
      <w:r>
        <w:rPr>
          <w:sz w:val="22"/>
          <w:szCs w:val="22"/>
        </w:rPr>
        <w:t>0176) 770072, 771863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____________</w:t>
      </w:r>
      <w:r>
        <w:rPr>
          <w:sz w:val="22"/>
          <w:szCs w:val="22"/>
        </w:rPr>
        <w:t>_________</w:t>
      </w:r>
      <w:r w:rsidRPr="00823ABD">
        <w:rPr>
          <w:sz w:val="22"/>
          <w:szCs w:val="22"/>
        </w:rPr>
        <w:t>__________________</w:t>
      </w:r>
    </w:p>
    <w:p w:rsidR="0076342F" w:rsidRPr="0071390B" w:rsidRDefault="0076342F" w:rsidP="00BE76A0">
      <w:pPr>
        <w:ind w:left="-196" w:right="-63" w:hanging="88"/>
        <w:jc w:val="both"/>
        <w:rPr>
          <w:sz w:val="16"/>
          <w:szCs w:val="16"/>
        </w:rPr>
      </w:pPr>
    </w:p>
    <w:p w:rsidR="0076342F" w:rsidRPr="009C3B30" w:rsidRDefault="0076342F" w:rsidP="00BE76A0">
      <w:pPr>
        <w:ind w:left="-196" w:right="-63" w:hanging="88"/>
      </w:pPr>
      <w:r w:rsidRPr="00823ABD">
        <w:rPr>
          <w:sz w:val="22"/>
          <w:szCs w:val="22"/>
        </w:rPr>
        <w:t>Директор _____</w:t>
      </w:r>
      <w:r>
        <w:rPr>
          <w:sz w:val="22"/>
          <w:szCs w:val="22"/>
        </w:rPr>
        <w:t>_______</w:t>
      </w:r>
      <w:r w:rsidRPr="00823ABD">
        <w:rPr>
          <w:sz w:val="22"/>
          <w:szCs w:val="22"/>
        </w:rPr>
        <w:t xml:space="preserve">____ </w:t>
      </w:r>
      <w:proofErr w:type="spellStart"/>
      <w:r w:rsidRPr="00823ABD">
        <w:rPr>
          <w:sz w:val="22"/>
          <w:szCs w:val="22"/>
        </w:rPr>
        <w:t>М.Н.</w:t>
      </w:r>
      <w:r>
        <w:rPr>
          <w:sz w:val="22"/>
          <w:szCs w:val="22"/>
        </w:rPr>
        <w:t>Клокель</w:t>
      </w:r>
      <w:proofErr w:type="spellEnd"/>
      <w:r>
        <w:rPr>
          <w:sz w:val="22"/>
          <w:szCs w:val="22"/>
        </w:rPr>
        <w:t xml:space="preserve">           </w:t>
      </w:r>
      <w:r w:rsidR="00F57623">
        <w:rPr>
          <w:sz w:val="22"/>
          <w:szCs w:val="22"/>
        </w:rPr>
        <w:t xml:space="preserve">   </w:t>
      </w:r>
      <w:r w:rsidRPr="00823ABD">
        <w:rPr>
          <w:sz w:val="22"/>
          <w:szCs w:val="22"/>
        </w:rPr>
        <w:t>Руководитель _________________</w:t>
      </w:r>
      <w:r>
        <w:rPr>
          <w:sz w:val="22"/>
          <w:szCs w:val="22"/>
        </w:rPr>
        <w:t xml:space="preserve">  </w:t>
      </w:r>
    </w:p>
    <w:p w:rsidR="00D05221" w:rsidRDefault="0076342F" w:rsidP="00F57623">
      <w:pPr>
        <w:tabs>
          <w:tab w:val="left" w:pos="5550"/>
        </w:tabs>
        <w:ind w:left="-266" w:right="-63"/>
        <w:rPr>
          <w:sz w:val="20"/>
          <w:szCs w:val="20"/>
          <w:vertAlign w:val="superscript"/>
        </w:rPr>
      </w:pPr>
      <w:r w:rsidRPr="00BB46C8">
        <w:rPr>
          <w:sz w:val="20"/>
          <w:szCs w:val="20"/>
          <w:vertAlign w:val="superscript"/>
        </w:rPr>
        <w:t>МП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="00F57623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 xml:space="preserve"> </w:t>
      </w:r>
      <w:proofErr w:type="spellStart"/>
      <w:proofErr w:type="gramStart"/>
      <w:r w:rsidRPr="00BB46C8">
        <w:rPr>
          <w:sz w:val="20"/>
          <w:szCs w:val="20"/>
          <w:vertAlign w:val="superscript"/>
        </w:rPr>
        <w:t>МП</w:t>
      </w:r>
      <w:proofErr w:type="spellEnd"/>
      <w:proofErr w:type="gramEnd"/>
    </w:p>
    <w:p w:rsidR="0076342F" w:rsidRPr="008D31D8" w:rsidRDefault="0076342F" w:rsidP="008D31D8">
      <w:pPr>
        <w:tabs>
          <w:tab w:val="left" w:pos="5550"/>
        </w:tabs>
        <w:ind w:left="-196" w:right="-63"/>
        <w:jc w:val="center"/>
        <w:rPr>
          <w:b/>
          <w:sz w:val="20"/>
          <w:szCs w:val="20"/>
          <w:vertAlign w:val="superscript"/>
        </w:rPr>
      </w:pPr>
      <w:r w:rsidRPr="00D05221">
        <w:rPr>
          <w:b/>
        </w:rPr>
        <w:t>Календарный план проведения практики учащихся</w:t>
      </w:r>
    </w:p>
    <w:tbl>
      <w:tblPr>
        <w:tblW w:w="1024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2204"/>
        <w:gridCol w:w="1611"/>
        <w:gridCol w:w="798"/>
        <w:gridCol w:w="1735"/>
        <w:gridCol w:w="1441"/>
        <w:gridCol w:w="1065"/>
        <w:gridCol w:w="979"/>
      </w:tblGrid>
      <w:tr w:rsidR="0076342F" w:rsidRPr="009C3B30" w:rsidTr="00BE730D">
        <w:trPr>
          <w:cantSplit/>
          <w:trHeight w:val="333"/>
        </w:trPr>
        <w:tc>
          <w:tcPr>
            <w:tcW w:w="414" w:type="dxa"/>
            <w:vMerge w:val="restart"/>
          </w:tcPr>
          <w:p w:rsidR="0076342F" w:rsidRPr="0014523C" w:rsidRDefault="0076342F" w:rsidP="000A04A8">
            <w:pPr>
              <w:ind w:left="-66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№</w:t>
            </w:r>
          </w:p>
          <w:p w:rsidR="0076342F" w:rsidRPr="0014523C" w:rsidRDefault="0076342F" w:rsidP="000A04A8">
            <w:pPr>
              <w:ind w:left="-66" w:right="-63"/>
              <w:jc w:val="center"/>
              <w:rPr>
                <w:sz w:val="22"/>
              </w:rPr>
            </w:pPr>
            <w:proofErr w:type="spellStart"/>
            <w:proofErr w:type="gramStart"/>
            <w:r w:rsidRPr="0014523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523C">
              <w:rPr>
                <w:sz w:val="22"/>
                <w:szCs w:val="22"/>
              </w:rPr>
              <w:t>/</w:t>
            </w:r>
            <w:proofErr w:type="spellStart"/>
            <w:r w:rsidRPr="0014523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</w:tcPr>
          <w:p w:rsidR="0076342F" w:rsidRPr="0014523C" w:rsidRDefault="0076342F" w:rsidP="000A04A8">
            <w:pPr>
              <w:ind w:left="-74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Наименование</w:t>
            </w:r>
          </w:p>
          <w:p w:rsidR="0076342F" w:rsidRPr="0014523C" w:rsidRDefault="0076342F" w:rsidP="000A04A8">
            <w:pPr>
              <w:ind w:left="-74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 xml:space="preserve"> специальности</w:t>
            </w:r>
          </w:p>
        </w:tc>
        <w:tc>
          <w:tcPr>
            <w:tcW w:w="1611" w:type="dxa"/>
            <w:vMerge w:val="restart"/>
          </w:tcPr>
          <w:p w:rsidR="0076342F" w:rsidRPr="0014523C" w:rsidRDefault="0076342F" w:rsidP="000A04A8">
            <w:pPr>
              <w:ind w:left="-62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Вид практики</w:t>
            </w:r>
          </w:p>
        </w:tc>
        <w:tc>
          <w:tcPr>
            <w:tcW w:w="798" w:type="dxa"/>
            <w:vMerge w:val="restart"/>
          </w:tcPr>
          <w:p w:rsidR="0076342F" w:rsidRPr="0014523C" w:rsidRDefault="0076342F" w:rsidP="000A04A8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Кол-во уч</w:t>
            </w:r>
            <w:r w:rsidRPr="0014523C">
              <w:rPr>
                <w:sz w:val="22"/>
                <w:szCs w:val="22"/>
              </w:rPr>
              <w:t>а</w:t>
            </w:r>
            <w:r w:rsidRPr="0014523C">
              <w:rPr>
                <w:sz w:val="22"/>
                <w:szCs w:val="22"/>
              </w:rPr>
              <w:t>щихся</w:t>
            </w:r>
          </w:p>
        </w:tc>
        <w:tc>
          <w:tcPr>
            <w:tcW w:w="1735" w:type="dxa"/>
            <w:vMerge w:val="restart"/>
          </w:tcPr>
          <w:p w:rsidR="0076342F" w:rsidRPr="0014523C" w:rsidRDefault="0076342F" w:rsidP="000A04A8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 xml:space="preserve">Ф.И.О. </w:t>
            </w:r>
          </w:p>
          <w:p w:rsidR="0076342F" w:rsidRDefault="0076342F" w:rsidP="000A04A8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учащегося</w:t>
            </w:r>
          </w:p>
          <w:p w:rsidR="0076342F" w:rsidRPr="0014523C" w:rsidRDefault="0076342F" w:rsidP="000A04A8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 xml:space="preserve"> (группа)</w:t>
            </w:r>
          </w:p>
        </w:tc>
        <w:tc>
          <w:tcPr>
            <w:tcW w:w="1441" w:type="dxa"/>
            <w:vMerge w:val="restart"/>
          </w:tcPr>
          <w:p w:rsidR="0076342F" w:rsidRPr="0014523C" w:rsidRDefault="0076342F" w:rsidP="000A04A8">
            <w:pPr>
              <w:ind w:left="-6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Профессия</w:t>
            </w:r>
          </w:p>
          <w:p w:rsidR="0076342F" w:rsidRPr="0014523C" w:rsidRDefault="0076342F" w:rsidP="000A04A8">
            <w:pPr>
              <w:ind w:left="-6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 xml:space="preserve"> рабочего</w:t>
            </w:r>
          </w:p>
        </w:tc>
        <w:tc>
          <w:tcPr>
            <w:tcW w:w="2044" w:type="dxa"/>
            <w:gridSpan w:val="2"/>
          </w:tcPr>
          <w:p w:rsidR="0076342F" w:rsidRPr="0014523C" w:rsidRDefault="0076342F" w:rsidP="000A04A8">
            <w:pPr>
              <w:ind w:left="-6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Сроки практики</w:t>
            </w:r>
          </w:p>
        </w:tc>
      </w:tr>
      <w:tr w:rsidR="0076342F" w:rsidRPr="009C3B30" w:rsidTr="00BE730D">
        <w:trPr>
          <w:cantSplit/>
        </w:trPr>
        <w:tc>
          <w:tcPr>
            <w:tcW w:w="414" w:type="dxa"/>
            <w:vMerge/>
          </w:tcPr>
          <w:p w:rsidR="0076342F" w:rsidRPr="0014523C" w:rsidRDefault="0076342F" w:rsidP="000A04A8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2204" w:type="dxa"/>
            <w:vMerge/>
          </w:tcPr>
          <w:p w:rsidR="0076342F" w:rsidRPr="0014523C" w:rsidRDefault="0076342F" w:rsidP="000A04A8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1611" w:type="dxa"/>
            <w:vMerge/>
          </w:tcPr>
          <w:p w:rsidR="0076342F" w:rsidRPr="0014523C" w:rsidRDefault="0076342F" w:rsidP="000A04A8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798" w:type="dxa"/>
            <w:vMerge/>
          </w:tcPr>
          <w:p w:rsidR="0076342F" w:rsidRPr="0014523C" w:rsidRDefault="0076342F" w:rsidP="000A04A8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1735" w:type="dxa"/>
            <w:vMerge/>
          </w:tcPr>
          <w:p w:rsidR="0076342F" w:rsidRPr="0014523C" w:rsidRDefault="0076342F" w:rsidP="000A04A8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1441" w:type="dxa"/>
            <w:vMerge/>
          </w:tcPr>
          <w:p w:rsidR="0076342F" w:rsidRPr="0014523C" w:rsidRDefault="0076342F" w:rsidP="000A04A8">
            <w:pPr>
              <w:ind w:left="-119" w:right="-63"/>
              <w:jc w:val="center"/>
              <w:rPr>
                <w:sz w:val="22"/>
              </w:rPr>
            </w:pPr>
          </w:p>
        </w:tc>
        <w:tc>
          <w:tcPr>
            <w:tcW w:w="1065" w:type="dxa"/>
          </w:tcPr>
          <w:p w:rsidR="0076342F" w:rsidRPr="0014523C" w:rsidRDefault="0076342F" w:rsidP="000A04A8">
            <w:pPr>
              <w:ind w:left="-119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начало</w:t>
            </w:r>
          </w:p>
        </w:tc>
        <w:tc>
          <w:tcPr>
            <w:tcW w:w="979" w:type="dxa"/>
          </w:tcPr>
          <w:p w:rsidR="0076342F" w:rsidRPr="0014523C" w:rsidRDefault="0076342F" w:rsidP="000A04A8">
            <w:pPr>
              <w:ind w:left="-13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конец</w:t>
            </w: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  <w:jc w:val="center"/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66" w:right="-63"/>
              <w:jc w:val="center"/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</w:pP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</w:pP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</w:pP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</w:pP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</w:pP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  <w:rPr>
                <w:sz w:val="22"/>
              </w:rPr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  <w:rPr>
                <w:sz w:val="22"/>
              </w:rPr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196" w:right="-63"/>
              <w:rPr>
                <w:sz w:val="22"/>
              </w:rPr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  <w:rPr>
                <w:sz w:val="22"/>
              </w:rPr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  <w:rPr>
                <w:sz w:val="22"/>
              </w:rPr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  <w:rPr>
                <w:sz w:val="22"/>
              </w:rPr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  <w:rPr>
                <w:sz w:val="22"/>
              </w:rPr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  <w:rPr>
                <w:sz w:val="22"/>
              </w:rPr>
            </w:pPr>
          </w:p>
        </w:tc>
      </w:tr>
    </w:tbl>
    <w:p w:rsidR="003C10CC" w:rsidRDefault="003C10CC" w:rsidP="00F1284F">
      <w:pPr>
        <w:ind w:left="284"/>
        <w:jc w:val="center"/>
        <w:rPr>
          <w:rFonts w:ascii="Monotype Corsiva" w:hAnsi="Monotype Corsiva"/>
          <w:b/>
          <w:sz w:val="44"/>
          <w:szCs w:val="44"/>
        </w:rPr>
      </w:pPr>
    </w:p>
    <w:p w:rsidR="00F1284F" w:rsidRDefault="00F1284F" w:rsidP="00F1284F">
      <w:pPr>
        <w:ind w:left="284"/>
        <w:jc w:val="center"/>
        <w:rPr>
          <w:rFonts w:ascii="Monotype Corsiva" w:hAnsi="Monotype Corsiva"/>
          <w:b/>
          <w:sz w:val="44"/>
          <w:szCs w:val="44"/>
        </w:rPr>
      </w:pPr>
      <w:r w:rsidRPr="00F1284F">
        <w:rPr>
          <w:rFonts w:ascii="Monotype Corsiva" w:hAnsi="Monotype Corsiva"/>
          <w:b/>
          <w:sz w:val="44"/>
          <w:szCs w:val="44"/>
        </w:rPr>
        <w:t xml:space="preserve">Правила заполнения договора по прохождению </w:t>
      </w:r>
    </w:p>
    <w:p w:rsidR="00F1284F" w:rsidRPr="00F1284F" w:rsidRDefault="00F1284F" w:rsidP="00F1284F">
      <w:pPr>
        <w:ind w:left="284"/>
        <w:jc w:val="center"/>
        <w:rPr>
          <w:rFonts w:ascii="Monotype Corsiva" w:hAnsi="Monotype Corsiva"/>
          <w:b/>
          <w:sz w:val="44"/>
          <w:szCs w:val="44"/>
        </w:rPr>
      </w:pPr>
      <w:r w:rsidRPr="00F1284F">
        <w:rPr>
          <w:rFonts w:ascii="Monotype Corsiva" w:hAnsi="Monotype Corsiva"/>
          <w:b/>
          <w:sz w:val="44"/>
          <w:szCs w:val="44"/>
        </w:rPr>
        <w:t>преддипломной практики</w:t>
      </w:r>
    </w:p>
    <w:p w:rsidR="00F1284F" w:rsidRPr="005B23CF" w:rsidRDefault="00F1284F" w:rsidP="00F1284F">
      <w:pPr>
        <w:ind w:left="284"/>
        <w:jc w:val="center"/>
        <w:rPr>
          <w:rFonts w:ascii="Monotype Corsiva" w:hAnsi="Monotype Corsiva"/>
          <w:vertAlign w:val="superscript"/>
        </w:rPr>
      </w:pPr>
    </w:p>
    <w:p w:rsidR="00F1284F" w:rsidRPr="00F1284F" w:rsidRDefault="00F1284F" w:rsidP="00F1284F">
      <w:pPr>
        <w:numPr>
          <w:ilvl w:val="0"/>
          <w:numId w:val="2"/>
        </w:numPr>
        <w:jc w:val="both"/>
        <w:rPr>
          <w:sz w:val="28"/>
          <w:szCs w:val="28"/>
        </w:rPr>
      </w:pPr>
      <w:r w:rsidRPr="00F1284F">
        <w:rPr>
          <w:sz w:val="28"/>
          <w:szCs w:val="28"/>
        </w:rPr>
        <w:t>Чистый бланк договора приобретается в приё</w:t>
      </w:r>
      <w:r>
        <w:rPr>
          <w:sz w:val="28"/>
          <w:szCs w:val="28"/>
        </w:rPr>
        <w:t xml:space="preserve">мной кабинета №204 </w:t>
      </w:r>
      <w:r w:rsidRPr="00F1284F">
        <w:rPr>
          <w:sz w:val="28"/>
          <w:szCs w:val="28"/>
        </w:rPr>
        <w:t xml:space="preserve">или снимается на ксерокопии колледжа. </w:t>
      </w:r>
    </w:p>
    <w:p w:rsidR="00F1284F" w:rsidRPr="00F1284F" w:rsidRDefault="00F1284F" w:rsidP="00F1284F">
      <w:pPr>
        <w:numPr>
          <w:ilvl w:val="0"/>
          <w:numId w:val="2"/>
        </w:numPr>
        <w:jc w:val="both"/>
        <w:rPr>
          <w:sz w:val="28"/>
          <w:szCs w:val="28"/>
        </w:rPr>
      </w:pPr>
      <w:r w:rsidRPr="00F1284F">
        <w:rPr>
          <w:sz w:val="28"/>
          <w:szCs w:val="28"/>
        </w:rPr>
        <w:t xml:space="preserve">Номер договора и дата </w:t>
      </w:r>
      <w:r>
        <w:rPr>
          <w:sz w:val="28"/>
          <w:szCs w:val="28"/>
        </w:rPr>
        <w:t>ставиться в приёмной кабинета №</w:t>
      </w:r>
      <w:r w:rsidRPr="00F1284F">
        <w:rPr>
          <w:sz w:val="28"/>
          <w:szCs w:val="28"/>
        </w:rPr>
        <w:t xml:space="preserve">204, после его регистрации. </w:t>
      </w:r>
    </w:p>
    <w:p w:rsidR="00E41318" w:rsidRPr="00F1284F" w:rsidRDefault="00F1284F" w:rsidP="00E41318">
      <w:pPr>
        <w:numPr>
          <w:ilvl w:val="0"/>
          <w:numId w:val="2"/>
        </w:numPr>
        <w:jc w:val="both"/>
        <w:rPr>
          <w:sz w:val="28"/>
          <w:szCs w:val="28"/>
        </w:rPr>
      </w:pPr>
      <w:r w:rsidRPr="00E41318">
        <w:rPr>
          <w:sz w:val="28"/>
          <w:szCs w:val="28"/>
          <w:lang w:val="en-US"/>
        </w:rPr>
        <w:t>X</w:t>
      </w:r>
      <w:r w:rsidRPr="00E41318">
        <w:rPr>
          <w:sz w:val="28"/>
          <w:szCs w:val="28"/>
        </w:rPr>
        <w:t xml:space="preserve">1 — указывается полное наименование предприятия или организации. </w:t>
      </w:r>
      <w:r w:rsidRPr="00E41318">
        <w:rPr>
          <w:sz w:val="28"/>
          <w:szCs w:val="28"/>
          <w:lang w:val="en-US"/>
        </w:rPr>
        <w:t>X</w:t>
      </w:r>
      <w:r w:rsidRPr="00E41318">
        <w:rPr>
          <w:sz w:val="28"/>
          <w:szCs w:val="28"/>
        </w:rPr>
        <w:t xml:space="preserve">2 — </w:t>
      </w:r>
      <w:r w:rsidR="00E41318" w:rsidRPr="00F1284F">
        <w:rPr>
          <w:sz w:val="28"/>
          <w:szCs w:val="28"/>
        </w:rPr>
        <w:t xml:space="preserve">Ф. И. О. директора предприятия </w:t>
      </w:r>
      <w:r w:rsidR="00E41318">
        <w:rPr>
          <w:sz w:val="28"/>
          <w:szCs w:val="28"/>
        </w:rPr>
        <w:t>(</w:t>
      </w:r>
      <w:r w:rsidR="00E41318" w:rsidRPr="00F1284F">
        <w:rPr>
          <w:sz w:val="28"/>
          <w:szCs w:val="28"/>
        </w:rPr>
        <w:t>можно сразу не указывать</w:t>
      </w:r>
      <w:r w:rsidR="00E41318">
        <w:rPr>
          <w:sz w:val="28"/>
          <w:szCs w:val="28"/>
        </w:rPr>
        <w:t>)</w:t>
      </w:r>
      <w:r w:rsidR="00E41318" w:rsidRPr="00F1284F">
        <w:rPr>
          <w:sz w:val="28"/>
          <w:szCs w:val="28"/>
        </w:rPr>
        <w:t>.</w:t>
      </w:r>
    </w:p>
    <w:p w:rsidR="00E41318" w:rsidRPr="00F1284F" w:rsidRDefault="00E41318" w:rsidP="00E41318">
      <w:pPr>
        <w:ind w:left="644"/>
        <w:jc w:val="both"/>
        <w:rPr>
          <w:sz w:val="28"/>
          <w:szCs w:val="28"/>
        </w:rPr>
      </w:pPr>
      <w:proofErr w:type="gramStart"/>
      <w:r w:rsidRPr="00E41318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E41318">
        <w:rPr>
          <w:sz w:val="28"/>
          <w:szCs w:val="28"/>
        </w:rPr>
        <w:t xml:space="preserve"> — </w:t>
      </w:r>
      <w:r>
        <w:rPr>
          <w:sz w:val="28"/>
          <w:szCs w:val="28"/>
        </w:rPr>
        <w:t>указывается на основании чего действует юри</w:t>
      </w:r>
      <w:r w:rsidRPr="00E41318">
        <w:rPr>
          <w:sz w:val="28"/>
          <w:szCs w:val="28"/>
        </w:rPr>
        <w:t>дическое лицо (Уст</w:t>
      </w:r>
      <w:r w:rsidRPr="00E41318">
        <w:rPr>
          <w:sz w:val="28"/>
          <w:szCs w:val="28"/>
        </w:rPr>
        <w:t>а</w:t>
      </w:r>
      <w:r w:rsidRPr="00E41318">
        <w:rPr>
          <w:sz w:val="28"/>
          <w:szCs w:val="28"/>
        </w:rPr>
        <w:t>ва организации, доверенности)</w:t>
      </w:r>
      <w:r>
        <w:rPr>
          <w:sz w:val="28"/>
          <w:szCs w:val="28"/>
        </w:rPr>
        <w:t>.</w:t>
      </w:r>
      <w:proofErr w:type="gramEnd"/>
    </w:p>
    <w:p w:rsidR="00F1284F" w:rsidRDefault="00E41318" w:rsidP="00E41318">
      <w:pPr>
        <w:ind w:left="644"/>
        <w:jc w:val="both"/>
        <w:rPr>
          <w:sz w:val="28"/>
          <w:szCs w:val="28"/>
        </w:rPr>
      </w:pPr>
      <w:proofErr w:type="gramStart"/>
      <w:r w:rsidRPr="00E41318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</w:t>
      </w:r>
      <w:r w:rsidRPr="00E41318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указывается </w:t>
      </w:r>
      <w:r w:rsidR="00F1284F" w:rsidRPr="00E41318">
        <w:rPr>
          <w:sz w:val="28"/>
          <w:szCs w:val="28"/>
        </w:rPr>
        <w:t>наименование специальности, на которой обучается учащийся.</w:t>
      </w:r>
      <w:proofErr w:type="gramEnd"/>
    </w:p>
    <w:p w:rsidR="00E41318" w:rsidRPr="00E41318" w:rsidRDefault="00E41318" w:rsidP="00E41318">
      <w:pPr>
        <w:ind w:left="644"/>
        <w:jc w:val="both"/>
        <w:rPr>
          <w:sz w:val="28"/>
          <w:szCs w:val="28"/>
        </w:rPr>
      </w:pPr>
      <w:proofErr w:type="gramStart"/>
      <w:r w:rsidRPr="00E41318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E41318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указывается требуемое количество мест в общежитии.</w:t>
      </w:r>
      <w:proofErr w:type="gramEnd"/>
      <w:r>
        <w:rPr>
          <w:sz w:val="28"/>
          <w:szCs w:val="28"/>
        </w:rPr>
        <w:t xml:space="preserve"> </w:t>
      </w:r>
    </w:p>
    <w:p w:rsidR="00E41318" w:rsidRDefault="00E41318" w:rsidP="00F128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(три) указывается дата окончания действия договора. </w:t>
      </w:r>
    </w:p>
    <w:p w:rsidR="00E41318" w:rsidRDefault="00F1284F" w:rsidP="00E41318">
      <w:pPr>
        <w:numPr>
          <w:ilvl w:val="0"/>
          <w:numId w:val="2"/>
        </w:numPr>
        <w:jc w:val="both"/>
        <w:rPr>
          <w:sz w:val="28"/>
          <w:szCs w:val="28"/>
        </w:rPr>
      </w:pPr>
      <w:r w:rsidRPr="00F1284F">
        <w:rPr>
          <w:sz w:val="28"/>
          <w:szCs w:val="28"/>
        </w:rPr>
        <w:t>В таблиц</w:t>
      </w:r>
      <w:r w:rsidR="00E41318">
        <w:rPr>
          <w:sz w:val="28"/>
          <w:szCs w:val="28"/>
        </w:rPr>
        <w:t>е календарного плана проведения</w:t>
      </w:r>
      <w:r w:rsidRPr="00F1284F">
        <w:rPr>
          <w:sz w:val="28"/>
          <w:szCs w:val="28"/>
        </w:rPr>
        <w:t xml:space="preserve"> практики учащимся </w:t>
      </w:r>
      <w:r w:rsidR="00344E2B">
        <w:rPr>
          <w:sz w:val="28"/>
          <w:szCs w:val="28"/>
        </w:rPr>
        <w:t>в соотве</w:t>
      </w:r>
      <w:r w:rsidR="00344E2B">
        <w:rPr>
          <w:sz w:val="28"/>
          <w:szCs w:val="28"/>
        </w:rPr>
        <w:t>т</w:t>
      </w:r>
      <w:r w:rsidR="00344E2B">
        <w:rPr>
          <w:sz w:val="28"/>
          <w:szCs w:val="28"/>
        </w:rPr>
        <w:t xml:space="preserve">ствующей графе </w:t>
      </w:r>
      <w:r w:rsidRPr="00F1284F">
        <w:rPr>
          <w:sz w:val="28"/>
          <w:szCs w:val="28"/>
        </w:rPr>
        <w:t>указывается:</w:t>
      </w:r>
    </w:p>
    <w:p w:rsidR="00344E2B" w:rsidRDefault="00344E2B" w:rsidP="00344E2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— номер по порядку;</w:t>
      </w:r>
    </w:p>
    <w:p w:rsidR="00E41318" w:rsidRDefault="00344E2B" w:rsidP="00E4131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E41318" w:rsidRPr="00E41318">
        <w:rPr>
          <w:sz w:val="28"/>
          <w:szCs w:val="28"/>
        </w:rPr>
        <w:t>наименование специальности;</w:t>
      </w:r>
    </w:p>
    <w:p w:rsidR="00E41318" w:rsidRDefault="00E41318" w:rsidP="00E4131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— вид практики (</w:t>
      </w:r>
      <w:proofErr w:type="gramStart"/>
      <w:r>
        <w:rPr>
          <w:sz w:val="28"/>
          <w:szCs w:val="28"/>
        </w:rPr>
        <w:t>преддипломная</w:t>
      </w:r>
      <w:proofErr w:type="gramEnd"/>
      <w:r>
        <w:rPr>
          <w:sz w:val="28"/>
          <w:szCs w:val="28"/>
        </w:rPr>
        <w:t>);</w:t>
      </w:r>
    </w:p>
    <w:p w:rsidR="00344E2B" w:rsidRDefault="00E41318" w:rsidP="00344E2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344E2B">
        <w:rPr>
          <w:sz w:val="28"/>
          <w:szCs w:val="28"/>
        </w:rPr>
        <w:t xml:space="preserve"> </w:t>
      </w:r>
      <w:r w:rsidR="00344E2B" w:rsidRPr="00F1284F">
        <w:rPr>
          <w:sz w:val="28"/>
          <w:szCs w:val="28"/>
        </w:rPr>
        <w:t xml:space="preserve">количество учащихся: количество учащихся проходящих практику на данном предприятии (договор может быть составлен на </w:t>
      </w:r>
      <w:proofErr w:type="gramStart"/>
      <w:r w:rsidR="00344E2B" w:rsidRPr="00F1284F">
        <w:rPr>
          <w:sz w:val="28"/>
          <w:szCs w:val="28"/>
        </w:rPr>
        <w:t>два и бо</w:t>
      </w:r>
      <w:r w:rsidR="00344E2B">
        <w:rPr>
          <w:sz w:val="28"/>
          <w:szCs w:val="28"/>
        </w:rPr>
        <w:t>лее уч</w:t>
      </w:r>
      <w:r w:rsidR="00344E2B">
        <w:rPr>
          <w:sz w:val="28"/>
          <w:szCs w:val="28"/>
        </w:rPr>
        <w:t>а</w:t>
      </w:r>
      <w:r w:rsidR="00344E2B">
        <w:rPr>
          <w:sz w:val="28"/>
          <w:szCs w:val="28"/>
        </w:rPr>
        <w:t>щихся</w:t>
      </w:r>
      <w:proofErr w:type="gramEnd"/>
      <w:r w:rsidR="00344E2B">
        <w:rPr>
          <w:sz w:val="28"/>
          <w:szCs w:val="28"/>
        </w:rPr>
        <w:t>);</w:t>
      </w:r>
    </w:p>
    <w:p w:rsidR="00344E2B" w:rsidRDefault="00344E2B" w:rsidP="00344E2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F1284F">
        <w:rPr>
          <w:sz w:val="28"/>
          <w:szCs w:val="28"/>
        </w:rPr>
        <w:t>фамилия и инициалы у</w:t>
      </w:r>
      <w:r>
        <w:rPr>
          <w:sz w:val="28"/>
          <w:szCs w:val="28"/>
        </w:rPr>
        <w:t>чащегося, номер учебной группы;</w:t>
      </w:r>
    </w:p>
    <w:p w:rsidR="00344E2B" w:rsidRDefault="00344E2B" w:rsidP="00344E2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— профессия рабочего (можно сразу</w:t>
      </w:r>
      <w:r w:rsidRPr="00F1284F">
        <w:rPr>
          <w:sz w:val="28"/>
          <w:szCs w:val="28"/>
        </w:rPr>
        <w:t xml:space="preserve"> не указывать</w:t>
      </w:r>
      <w:r>
        <w:rPr>
          <w:sz w:val="28"/>
          <w:szCs w:val="28"/>
        </w:rPr>
        <w:t>);</w:t>
      </w:r>
    </w:p>
    <w:p w:rsidR="004F310C" w:rsidRPr="00F1284F" w:rsidRDefault="00344E2B" w:rsidP="004F310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F1284F">
        <w:rPr>
          <w:sz w:val="28"/>
          <w:szCs w:val="28"/>
        </w:rPr>
        <w:t>срок прохождения практики: даты начала и окончания практики (</w:t>
      </w:r>
      <w:proofErr w:type="gramStart"/>
      <w:r w:rsidRPr="00F1284F">
        <w:rPr>
          <w:sz w:val="28"/>
          <w:szCs w:val="28"/>
        </w:rPr>
        <w:t>с</w:t>
      </w:r>
      <w:r w:rsidRPr="00F1284F">
        <w:rPr>
          <w:sz w:val="28"/>
          <w:szCs w:val="28"/>
        </w:rPr>
        <w:t>о</w:t>
      </w:r>
      <w:r w:rsidRPr="00F1284F">
        <w:rPr>
          <w:sz w:val="28"/>
          <w:szCs w:val="28"/>
        </w:rPr>
        <w:t>гласно графика</w:t>
      </w:r>
      <w:proofErr w:type="gramEnd"/>
      <w:r w:rsidRPr="00F1284F">
        <w:rPr>
          <w:sz w:val="28"/>
          <w:szCs w:val="28"/>
        </w:rPr>
        <w:t xml:space="preserve"> учебного процесса, можно узнать в </w:t>
      </w:r>
      <w:proofErr w:type="spellStart"/>
      <w:r w:rsidRPr="00F1284F">
        <w:rPr>
          <w:sz w:val="28"/>
          <w:szCs w:val="28"/>
        </w:rPr>
        <w:t>каб</w:t>
      </w:r>
      <w:proofErr w:type="spellEnd"/>
      <w:r w:rsidRPr="00F1284F">
        <w:rPr>
          <w:sz w:val="28"/>
          <w:szCs w:val="28"/>
        </w:rPr>
        <w:t>. 204).</w:t>
      </w:r>
    </w:p>
    <w:p w:rsidR="004F310C" w:rsidRPr="004F310C" w:rsidRDefault="004F310C" w:rsidP="004F31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310C">
        <w:rPr>
          <w:sz w:val="28"/>
          <w:szCs w:val="28"/>
        </w:rPr>
        <w:t xml:space="preserve">Первоначально рекомендуется подписать договор в колледже, а затем на предприятии.  </w:t>
      </w:r>
    </w:p>
    <w:p w:rsidR="00F1284F" w:rsidRPr="00F1284F" w:rsidRDefault="0019663C" w:rsidP="00F128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F1284F" w:rsidRPr="00F1284F">
        <w:rPr>
          <w:sz w:val="28"/>
          <w:szCs w:val="28"/>
        </w:rPr>
        <w:t xml:space="preserve"> заполнения дог</w:t>
      </w:r>
      <w:r w:rsidR="004E2CEA">
        <w:rPr>
          <w:sz w:val="28"/>
          <w:szCs w:val="28"/>
        </w:rPr>
        <w:t>овора представлен в приложении 1</w:t>
      </w:r>
      <w:r w:rsidR="00F1284F" w:rsidRPr="00F1284F">
        <w:rPr>
          <w:sz w:val="28"/>
          <w:szCs w:val="28"/>
        </w:rPr>
        <w:t xml:space="preserve">. </w:t>
      </w:r>
    </w:p>
    <w:p w:rsidR="00F1284F" w:rsidRDefault="00F1284F" w:rsidP="00F1284F">
      <w:pPr>
        <w:numPr>
          <w:ilvl w:val="0"/>
          <w:numId w:val="2"/>
        </w:numPr>
        <w:jc w:val="both"/>
        <w:rPr>
          <w:sz w:val="28"/>
          <w:szCs w:val="28"/>
        </w:rPr>
      </w:pPr>
      <w:r w:rsidRPr="00F1284F">
        <w:rPr>
          <w:sz w:val="28"/>
          <w:szCs w:val="28"/>
        </w:rPr>
        <w:t>На преддипломную практику в день распределения выдаются договор и акт выполненных работ для руководит</w:t>
      </w:r>
      <w:r w:rsidR="004F310C">
        <w:rPr>
          <w:sz w:val="28"/>
          <w:szCs w:val="28"/>
        </w:rPr>
        <w:t>еля практики от предприятия (т.</w:t>
      </w:r>
      <w:r w:rsidRPr="00F1284F">
        <w:rPr>
          <w:sz w:val="28"/>
          <w:szCs w:val="28"/>
        </w:rPr>
        <w:t>е</w:t>
      </w:r>
      <w:r w:rsidR="004F310C">
        <w:rPr>
          <w:sz w:val="28"/>
          <w:szCs w:val="28"/>
        </w:rPr>
        <w:t>.</w:t>
      </w:r>
      <w:r w:rsidRPr="00F1284F">
        <w:rPr>
          <w:sz w:val="28"/>
          <w:szCs w:val="28"/>
        </w:rPr>
        <w:t xml:space="preserve"> практика </w:t>
      </w:r>
      <w:r w:rsidR="00ED3991">
        <w:rPr>
          <w:sz w:val="28"/>
          <w:szCs w:val="28"/>
        </w:rPr>
        <w:t xml:space="preserve">руководителю от предприятия </w:t>
      </w:r>
      <w:r w:rsidRPr="00F1284F">
        <w:rPr>
          <w:sz w:val="28"/>
          <w:szCs w:val="28"/>
        </w:rPr>
        <w:t>оплачивается). Образцы заполн</w:t>
      </w:r>
      <w:r w:rsidRPr="00F1284F">
        <w:rPr>
          <w:sz w:val="28"/>
          <w:szCs w:val="28"/>
        </w:rPr>
        <w:t>е</w:t>
      </w:r>
      <w:r w:rsidRPr="00F1284F">
        <w:rPr>
          <w:sz w:val="28"/>
          <w:szCs w:val="28"/>
        </w:rPr>
        <w:t xml:space="preserve">ния смотрите в графе за руководство практикой (для организаций). </w:t>
      </w:r>
    </w:p>
    <w:p w:rsidR="00703D06" w:rsidRPr="00F1284F" w:rsidRDefault="00703D06" w:rsidP="00F128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подписании договора обратите внимание на пункт 2.2.15.</w:t>
      </w:r>
    </w:p>
    <w:p w:rsidR="009F08AD" w:rsidRDefault="009F08AD"/>
    <w:p w:rsidR="00F23F32" w:rsidRDefault="00F23F32"/>
    <w:p w:rsidR="00F23F32" w:rsidRDefault="00F23F32"/>
    <w:p w:rsidR="00F23F32" w:rsidRDefault="00F23F32"/>
    <w:p w:rsidR="00F23F32" w:rsidRDefault="00F23F32"/>
    <w:p w:rsidR="00F23F32" w:rsidRDefault="00F23F32"/>
    <w:p w:rsidR="00F23F32" w:rsidRDefault="00F23F32"/>
    <w:p w:rsidR="00F23F32" w:rsidRDefault="00F23F32"/>
    <w:p w:rsidR="00F23F32" w:rsidRDefault="00F23F32"/>
    <w:p w:rsidR="00F23F32" w:rsidRDefault="00F23F32" w:rsidP="00703D06">
      <w:pPr>
        <w:ind w:right="-147"/>
      </w:pPr>
    </w:p>
    <w:p w:rsidR="006406AB" w:rsidRDefault="006406AB" w:rsidP="00703D06">
      <w:pPr>
        <w:ind w:right="-147"/>
        <w:rPr>
          <w:b/>
          <w:vertAlign w:val="superscript"/>
        </w:rPr>
      </w:pPr>
    </w:p>
    <w:p w:rsidR="0045483A" w:rsidRDefault="0045483A" w:rsidP="00703D06">
      <w:pPr>
        <w:ind w:right="-147"/>
        <w:rPr>
          <w:b/>
          <w:vertAlign w:val="superscript"/>
        </w:rPr>
      </w:pPr>
    </w:p>
    <w:p w:rsidR="0045483A" w:rsidRDefault="0045483A" w:rsidP="00703D06">
      <w:pPr>
        <w:ind w:right="-147"/>
        <w:rPr>
          <w:b/>
          <w:vertAlign w:val="superscript"/>
        </w:rPr>
      </w:pPr>
    </w:p>
    <w:p w:rsidR="00F23F32" w:rsidRPr="00F23F32" w:rsidRDefault="00F23F32" w:rsidP="002647B1">
      <w:pPr>
        <w:ind w:left="-426" w:right="-147"/>
        <w:rPr>
          <w:b/>
          <w:vertAlign w:val="superscript"/>
        </w:rPr>
      </w:pPr>
      <w:r>
        <w:rPr>
          <w:b/>
          <w:vertAlign w:val="superscript"/>
        </w:rPr>
        <w:lastRenderedPageBreak/>
        <w:t xml:space="preserve">                                                                                                   </w:t>
      </w:r>
      <w:r w:rsidR="004E2CEA">
        <w:rPr>
          <w:b/>
          <w:vertAlign w:val="superscript"/>
        </w:rPr>
        <w:t>Приложение 1</w:t>
      </w:r>
      <w:r w:rsidR="002647B1">
        <w:rPr>
          <w:b/>
          <w:vertAlign w:val="superscript"/>
        </w:rPr>
        <w:t xml:space="preserve"> (Образец заполнения)</w:t>
      </w:r>
    </w:p>
    <w:p w:rsidR="00F23F32" w:rsidRPr="009C3B30" w:rsidRDefault="00F23F32" w:rsidP="00F23F32">
      <w:pPr>
        <w:pStyle w:val="a4"/>
        <w:ind w:left="-280" w:right="-147"/>
        <w:rPr>
          <w:b/>
          <w:bCs/>
          <w:sz w:val="24"/>
        </w:rPr>
      </w:pPr>
      <w:r>
        <w:rPr>
          <w:b/>
          <w:bCs/>
          <w:sz w:val="24"/>
        </w:rPr>
        <w:t>ДОГОВОР №  ____</w:t>
      </w:r>
    </w:p>
    <w:p w:rsidR="00F23F32" w:rsidRPr="009C3B30" w:rsidRDefault="00F23F32" w:rsidP="00F23F32">
      <w:pPr>
        <w:ind w:left="-280" w:right="-147"/>
        <w:jc w:val="center"/>
        <w:rPr>
          <w:b/>
          <w:bCs/>
        </w:rPr>
      </w:pPr>
      <w:r w:rsidRPr="009C3B30">
        <w:rPr>
          <w:b/>
          <w:bCs/>
        </w:rPr>
        <w:t xml:space="preserve">на </w:t>
      </w:r>
      <w:r w:rsidRPr="009C3B30">
        <w:rPr>
          <w:b/>
        </w:rPr>
        <w:t>организацию и проведение производ</w:t>
      </w:r>
      <w:r>
        <w:rPr>
          <w:b/>
        </w:rPr>
        <w:t xml:space="preserve">ственной преддипломной практики </w:t>
      </w:r>
      <w:r w:rsidRPr="009C3B30">
        <w:rPr>
          <w:b/>
        </w:rPr>
        <w:t>учащихся</w:t>
      </w:r>
    </w:p>
    <w:p w:rsidR="00F23F32" w:rsidRPr="00AF4106" w:rsidRDefault="00F23F32" w:rsidP="00F23F32">
      <w:pPr>
        <w:ind w:left="-280" w:right="-147"/>
        <w:rPr>
          <w:sz w:val="4"/>
          <w:szCs w:val="4"/>
        </w:rPr>
      </w:pPr>
    </w:p>
    <w:p w:rsidR="00F23F32" w:rsidRPr="00E210C7" w:rsidRDefault="00F23F32" w:rsidP="00F23F32">
      <w:pPr>
        <w:ind w:left="-280" w:right="-147"/>
        <w:jc w:val="both"/>
        <w:rPr>
          <w:b/>
          <w:bCs/>
          <w:sz w:val="22"/>
          <w:szCs w:val="22"/>
        </w:rPr>
      </w:pPr>
      <w:r w:rsidRPr="00E210C7">
        <w:rPr>
          <w:sz w:val="22"/>
          <w:szCs w:val="22"/>
        </w:rPr>
        <w:t>г. Молодечно</w:t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  <w:t xml:space="preserve">                   «___»_________20___г.</w:t>
      </w:r>
    </w:p>
    <w:p w:rsidR="00F23F32" w:rsidRPr="00ED01D0" w:rsidRDefault="00F23F32" w:rsidP="00ED01D0">
      <w:pPr>
        <w:ind w:left="-280" w:right="-147"/>
        <w:jc w:val="both"/>
        <w:rPr>
          <w:b/>
          <w:i/>
          <w:sz w:val="22"/>
          <w:szCs w:val="22"/>
          <w:u w:val="single"/>
        </w:rPr>
      </w:pPr>
      <w:r w:rsidRPr="00E210C7">
        <w:rPr>
          <w:sz w:val="22"/>
          <w:szCs w:val="22"/>
        </w:rPr>
        <w:t>Учреждение образования «Молодечненский государственный политехнический колледж», в лице дире</w:t>
      </w:r>
      <w:r w:rsidRPr="00E210C7">
        <w:rPr>
          <w:sz w:val="22"/>
          <w:szCs w:val="22"/>
        </w:rPr>
        <w:t>к</w:t>
      </w:r>
      <w:r w:rsidRPr="00E210C7">
        <w:rPr>
          <w:sz w:val="22"/>
          <w:szCs w:val="22"/>
        </w:rPr>
        <w:t xml:space="preserve">тора колледжа (далее – Колледж) </w:t>
      </w:r>
      <w:proofErr w:type="spellStart"/>
      <w:r w:rsidRPr="00E210C7">
        <w:rPr>
          <w:sz w:val="22"/>
          <w:szCs w:val="22"/>
          <w:u w:val="single"/>
        </w:rPr>
        <w:t>Клокеля</w:t>
      </w:r>
      <w:proofErr w:type="spellEnd"/>
      <w:r w:rsidRPr="00E210C7">
        <w:rPr>
          <w:sz w:val="22"/>
          <w:szCs w:val="22"/>
          <w:u w:val="single"/>
        </w:rPr>
        <w:t xml:space="preserve"> Михаила Николаевича</w:t>
      </w:r>
      <w:r w:rsidRPr="00E210C7">
        <w:rPr>
          <w:sz w:val="22"/>
          <w:szCs w:val="22"/>
        </w:rPr>
        <w:t xml:space="preserve">, действующего на основании </w:t>
      </w:r>
      <w:r w:rsidRPr="00E210C7">
        <w:rPr>
          <w:sz w:val="22"/>
          <w:szCs w:val="22"/>
          <w:u w:val="single"/>
        </w:rPr>
        <w:t>Устава</w:t>
      </w:r>
      <w:r w:rsidRPr="00E210C7">
        <w:rPr>
          <w:sz w:val="22"/>
          <w:szCs w:val="22"/>
        </w:rPr>
        <w:t xml:space="preserve"> с од</w:t>
      </w:r>
      <w:r w:rsidR="00972B5A">
        <w:rPr>
          <w:sz w:val="22"/>
          <w:szCs w:val="22"/>
        </w:rPr>
        <w:t>ной стороны и организация, ____</w:t>
      </w:r>
      <w:r>
        <w:rPr>
          <w:sz w:val="22"/>
          <w:szCs w:val="22"/>
        </w:rPr>
        <w:t>____</w:t>
      </w:r>
      <w:r w:rsidRPr="00F23F32">
        <w:rPr>
          <w:b/>
          <w:i/>
          <w:sz w:val="18"/>
          <w:szCs w:val="18"/>
          <w:u w:val="single"/>
        </w:rPr>
        <w:t xml:space="preserve"> </w:t>
      </w:r>
      <w:r w:rsidR="00ED01D0" w:rsidRPr="00ED01D0">
        <w:rPr>
          <w:b/>
          <w:i/>
          <w:sz w:val="22"/>
          <w:szCs w:val="22"/>
          <w:u w:val="single"/>
        </w:rPr>
        <w:t>ОАО «Будавник-169»</w:t>
      </w:r>
      <w:r w:rsidR="00ED01D0">
        <w:rPr>
          <w:b/>
          <w:i/>
          <w:sz w:val="22"/>
          <w:szCs w:val="22"/>
          <w:u w:val="single"/>
        </w:rPr>
        <w:t xml:space="preserve"> </w:t>
      </w:r>
      <w:r w:rsidR="00ED01D0" w:rsidRPr="00ED01D0">
        <w:rPr>
          <w:b/>
          <w:i/>
          <w:sz w:val="22"/>
          <w:szCs w:val="22"/>
          <w:u w:val="single"/>
        </w:rPr>
        <w:t xml:space="preserve">г. Молодечно </w:t>
      </w:r>
      <w:r>
        <w:rPr>
          <w:sz w:val="22"/>
          <w:szCs w:val="22"/>
        </w:rPr>
        <w:t>__</w:t>
      </w:r>
      <w:r w:rsidRPr="00E210C7">
        <w:rPr>
          <w:sz w:val="22"/>
          <w:szCs w:val="22"/>
        </w:rPr>
        <w:t>___</w:t>
      </w:r>
      <w:r w:rsidR="00972B5A">
        <w:rPr>
          <w:sz w:val="22"/>
          <w:szCs w:val="22"/>
        </w:rPr>
        <w:t>__</w:t>
      </w:r>
      <w:r w:rsidR="00ED01D0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2C4A91">
        <w:rPr>
          <w:sz w:val="22"/>
          <w:szCs w:val="22"/>
        </w:rPr>
        <w:t>_</w:t>
      </w:r>
      <w:r w:rsidRPr="00E210C7">
        <w:rPr>
          <w:sz w:val="22"/>
          <w:szCs w:val="22"/>
        </w:rPr>
        <w:t>____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</w:t>
      </w:r>
      <w:r w:rsidRPr="00E210C7">
        <w:rPr>
          <w:sz w:val="22"/>
          <w:szCs w:val="22"/>
        </w:rPr>
        <w:t>______________________________________________</w:t>
      </w:r>
    </w:p>
    <w:p w:rsidR="00F23F32" w:rsidRPr="00E210C7" w:rsidRDefault="00F23F32" w:rsidP="00F23F32">
      <w:pPr>
        <w:ind w:left="-280" w:right="-147"/>
        <w:jc w:val="center"/>
        <w:rPr>
          <w:sz w:val="22"/>
          <w:szCs w:val="22"/>
          <w:vertAlign w:val="superscript"/>
        </w:rPr>
      </w:pPr>
      <w:r w:rsidRPr="00E210C7">
        <w:rPr>
          <w:sz w:val="22"/>
          <w:szCs w:val="22"/>
          <w:vertAlign w:val="superscript"/>
        </w:rPr>
        <w:t>(предприятие, организация, учреждение)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(далее – Организация), в лице </w:t>
      </w:r>
      <w:proofErr w:type="spellStart"/>
      <w:r w:rsidRPr="00E210C7">
        <w:rPr>
          <w:sz w:val="22"/>
          <w:szCs w:val="22"/>
        </w:rPr>
        <w:t>______</w:t>
      </w:r>
      <w:r w:rsidR="00972B5A" w:rsidRPr="00972B5A">
        <w:rPr>
          <w:b/>
          <w:sz w:val="22"/>
          <w:szCs w:val="22"/>
          <w:u w:val="single"/>
        </w:rPr>
        <w:t>директора</w:t>
      </w:r>
      <w:proofErr w:type="spellEnd"/>
      <w:r w:rsidR="00972B5A" w:rsidRPr="00972B5A">
        <w:rPr>
          <w:b/>
          <w:sz w:val="22"/>
          <w:szCs w:val="22"/>
          <w:u w:val="single"/>
        </w:rPr>
        <w:t xml:space="preserve"> Иванова Сергея </w:t>
      </w:r>
      <w:proofErr w:type="spellStart"/>
      <w:r w:rsidR="00972B5A" w:rsidRPr="00972B5A">
        <w:rPr>
          <w:b/>
          <w:sz w:val="22"/>
          <w:szCs w:val="22"/>
          <w:u w:val="single"/>
        </w:rPr>
        <w:t>Александровича</w:t>
      </w:r>
      <w:r w:rsidR="00972B5A">
        <w:rPr>
          <w:sz w:val="22"/>
          <w:szCs w:val="22"/>
        </w:rPr>
        <w:t>____________</w:t>
      </w:r>
      <w:r w:rsidRPr="00E210C7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210C7">
        <w:rPr>
          <w:sz w:val="22"/>
          <w:szCs w:val="22"/>
        </w:rPr>
        <w:t>__</w:t>
      </w:r>
      <w:proofErr w:type="spellEnd"/>
      <w:r w:rsidRPr="00E210C7">
        <w:rPr>
          <w:sz w:val="22"/>
          <w:szCs w:val="22"/>
        </w:rPr>
        <w:t>,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  <w:vertAlign w:val="superscript"/>
        </w:rPr>
      </w:pPr>
      <w:r w:rsidRPr="00E210C7">
        <w:rPr>
          <w:sz w:val="22"/>
          <w:szCs w:val="22"/>
          <w:vertAlign w:val="superscript"/>
        </w:rPr>
        <w:t xml:space="preserve">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</w:t>
      </w:r>
      <w:r w:rsidRPr="00E210C7">
        <w:rPr>
          <w:sz w:val="22"/>
          <w:szCs w:val="22"/>
          <w:vertAlign w:val="superscript"/>
        </w:rPr>
        <w:t xml:space="preserve">    (должность, фамилия, инициалы)</w:t>
      </w:r>
    </w:p>
    <w:p w:rsidR="00F23F32" w:rsidRPr="00E210C7" w:rsidRDefault="00972B5A" w:rsidP="00F23F32">
      <w:pPr>
        <w:ind w:left="-280" w:right="-1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</w:t>
      </w:r>
      <w:proofErr w:type="spellStart"/>
      <w:r>
        <w:rPr>
          <w:sz w:val="22"/>
          <w:szCs w:val="22"/>
        </w:rPr>
        <w:t>__</w:t>
      </w:r>
      <w:r w:rsidR="00F23F32" w:rsidRPr="00E210C7">
        <w:rPr>
          <w:sz w:val="22"/>
          <w:szCs w:val="22"/>
        </w:rPr>
        <w:t>___</w:t>
      </w:r>
      <w:r w:rsidRPr="00972B5A">
        <w:rPr>
          <w:b/>
          <w:sz w:val="22"/>
          <w:szCs w:val="22"/>
          <w:u w:val="single"/>
        </w:rPr>
        <w:t>Устава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972B5A">
        <w:rPr>
          <w:b/>
          <w:sz w:val="22"/>
          <w:szCs w:val="22"/>
          <w:u w:val="single"/>
        </w:rPr>
        <w:t>(</w:t>
      </w:r>
      <w:r w:rsidR="001C2B97">
        <w:rPr>
          <w:b/>
          <w:sz w:val="22"/>
          <w:szCs w:val="22"/>
          <w:u w:val="single"/>
        </w:rPr>
        <w:t xml:space="preserve">или </w:t>
      </w:r>
      <w:r w:rsidRPr="00972B5A">
        <w:rPr>
          <w:b/>
          <w:sz w:val="22"/>
          <w:szCs w:val="22"/>
          <w:u w:val="single"/>
        </w:rPr>
        <w:t>доверенности №23 от 10.01.2014г.)</w:t>
      </w:r>
      <w:r w:rsidR="00F23F32" w:rsidRPr="00E210C7">
        <w:rPr>
          <w:sz w:val="22"/>
          <w:szCs w:val="22"/>
        </w:rPr>
        <w:t>___</w:t>
      </w:r>
      <w:r w:rsidR="001C2B97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</w:r>
      <w:r w:rsidRPr="00E210C7">
        <w:rPr>
          <w:sz w:val="22"/>
          <w:szCs w:val="22"/>
        </w:rPr>
        <w:softHyphen/>
        <w:t xml:space="preserve">__________________________________________________________________________с другой стороны,  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  <w:vertAlign w:val="superscript"/>
        </w:rPr>
      </w:pPr>
      <w:r w:rsidRPr="00E210C7">
        <w:rPr>
          <w:sz w:val="22"/>
          <w:szCs w:val="22"/>
        </w:rPr>
        <w:t xml:space="preserve">                                               </w:t>
      </w:r>
      <w:r w:rsidRPr="00E210C7">
        <w:rPr>
          <w:sz w:val="22"/>
          <w:szCs w:val="22"/>
          <w:vertAlign w:val="superscript"/>
        </w:rPr>
        <w:t>(Устава организации, доверенности)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в соответствии с «Положением о практике учащихся, курсантов, осваивающих содержание образовател</w:t>
      </w:r>
      <w:r w:rsidRPr="00E210C7">
        <w:rPr>
          <w:sz w:val="22"/>
          <w:szCs w:val="22"/>
        </w:rPr>
        <w:t>ь</w:t>
      </w:r>
      <w:r w:rsidRPr="00E210C7">
        <w:rPr>
          <w:sz w:val="22"/>
          <w:szCs w:val="22"/>
        </w:rPr>
        <w:t>ных программ среднего специального образования», утверждённым Постановлением Совета Министров Республики Беларусь №941 от 11.07.2011г. заключили между собой договор о нижеследующем:</w:t>
      </w:r>
    </w:p>
    <w:p w:rsidR="00F23F32" w:rsidRPr="00E210C7" w:rsidRDefault="00F23F32" w:rsidP="00F23F32">
      <w:pPr>
        <w:ind w:left="-280" w:right="-147"/>
        <w:jc w:val="both"/>
        <w:rPr>
          <w:sz w:val="8"/>
          <w:szCs w:val="8"/>
        </w:rPr>
      </w:pPr>
    </w:p>
    <w:p w:rsidR="00F23F32" w:rsidRPr="00BF53D9" w:rsidRDefault="00F23F32" w:rsidP="00F23F32">
      <w:pPr>
        <w:ind w:left="-280" w:right="-147"/>
        <w:jc w:val="center"/>
      </w:pPr>
      <w:r w:rsidRPr="00BF53D9">
        <w:t>1. ПРЕДМЕТ ДОГОВОРА</w:t>
      </w:r>
    </w:p>
    <w:p w:rsidR="00F23F32" w:rsidRPr="00E210C7" w:rsidRDefault="00F23F32" w:rsidP="00F23F32">
      <w:pPr>
        <w:pStyle w:val="2"/>
        <w:ind w:left="-280" w:right="-147" w:firstLine="0"/>
        <w:rPr>
          <w:sz w:val="22"/>
          <w:szCs w:val="22"/>
        </w:rPr>
      </w:pPr>
      <w:r w:rsidRPr="00E210C7">
        <w:rPr>
          <w:sz w:val="22"/>
          <w:szCs w:val="22"/>
        </w:rPr>
        <w:t xml:space="preserve">1.1. Колледж направляет учащихся на практику по согласованному календарному плану, </w:t>
      </w:r>
      <w:r>
        <w:rPr>
          <w:sz w:val="22"/>
          <w:szCs w:val="22"/>
        </w:rPr>
        <w:t xml:space="preserve">являющегося неотъемлемой частью договора, </w:t>
      </w:r>
      <w:r w:rsidRPr="00E210C7">
        <w:rPr>
          <w:sz w:val="22"/>
          <w:szCs w:val="22"/>
        </w:rPr>
        <w:t>а Организация обеспечивает проведение практики в соответствии с программой практики.</w:t>
      </w:r>
    </w:p>
    <w:p w:rsidR="00F23F32" w:rsidRPr="00BF53D9" w:rsidRDefault="00F23F32" w:rsidP="00F23F32">
      <w:pPr>
        <w:ind w:left="-280" w:right="-147"/>
        <w:jc w:val="center"/>
      </w:pPr>
      <w:r w:rsidRPr="00BF53D9">
        <w:t>2. ПРАВА И ОБЯЗАННОСТИ СТОРОН</w:t>
      </w:r>
    </w:p>
    <w:p w:rsidR="00F23F32" w:rsidRPr="00E210C7" w:rsidRDefault="00F23F32" w:rsidP="00F23F32">
      <w:pPr>
        <w:ind w:left="-280" w:right="-147"/>
        <w:jc w:val="both"/>
        <w:rPr>
          <w:b/>
          <w:sz w:val="22"/>
          <w:szCs w:val="22"/>
        </w:rPr>
      </w:pPr>
      <w:r w:rsidRPr="00E210C7">
        <w:rPr>
          <w:b/>
          <w:sz w:val="22"/>
          <w:szCs w:val="22"/>
        </w:rPr>
        <w:t>2.1. Колледж обязуется:</w:t>
      </w:r>
    </w:p>
    <w:p w:rsidR="00F23F32" w:rsidRPr="00E210C7" w:rsidRDefault="00F23F32" w:rsidP="00F23F32">
      <w:pPr>
        <w:pStyle w:val="a6"/>
        <w:ind w:left="-280" w:right="-147" w:firstLine="0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2.1.1. Направить в Организацию учащихся в соответствии с согласованным календарным планом пров</w:t>
      </w:r>
      <w:r w:rsidRPr="00E210C7">
        <w:rPr>
          <w:sz w:val="22"/>
          <w:szCs w:val="22"/>
        </w:rPr>
        <w:t>е</w:t>
      </w:r>
      <w:r w:rsidRPr="00E210C7">
        <w:rPr>
          <w:sz w:val="22"/>
          <w:szCs w:val="22"/>
        </w:rPr>
        <w:t>дения практики.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2.1.2. Выделить в качестве руководителей практики наиболее квалифицированных преподавателей и осуществлять </w:t>
      </w:r>
      <w:proofErr w:type="gramStart"/>
      <w:r w:rsidRPr="00E210C7">
        <w:rPr>
          <w:sz w:val="22"/>
          <w:szCs w:val="22"/>
        </w:rPr>
        <w:t>контроль за</w:t>
      </w:r>
      <w:proofErr w:type="gramEnd"/>
      <w:r w:rsidRPr="00E210C7">
        <w:rPr>
          <w:sz w:val="22"/>
          <w:szCs w:val="22"/>
        </w:rPr>
        <w:t xml:space="preserve"> их работой.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2.1.3. К началу практики представить для ознакомления программу практики и списки учащихся.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2.1.4. При необходимости перед отправкой на практику организовать медицинский осмотр учащихся с целью определения их годности к выполнению работ во время практики.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2.1.5. Проинструктировать учащихся о необходимости строгого выполнения правил внутреннего трудов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>го распорядка, охраны труда, пожарной и промышленной безопасности на Предприятии и в общежитии обязательных для работников Предприятия.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2.1.6. Осуществлять контроль соблюдения учащимися трудовой дисциплины данной Организации.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2.1.7. Оказать работникам Организации — руководителям практики учащихся методическую помощь по вопросам организации и проведения практики.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2.1.8. </w:t>
      </w:r>
      <w:r w:rsidRPr="00E210C7">
        <w:rPr>
          <w:color w:val="000000"/>
          <w:sz w:val="22"/>
          <w:szCs w:val="22"/>
        </w:rPr>
        <w:t>Произвести оплату руководителям практики от Организации за руководство преддипломной пра</w:t>
      </w:r>
      <w:r w:rsidRPr="00E210C7">
        <w:rPr>
          <w:color w:val="000000"/>
          <w:sz w:val="22"/>
          <w:szCs w:val="22"/>
        </w:rPr>
        <w:t>к</w:t>
      </w:r>
      <w:r w:rsidRPr="00E210C7">
        <w:rPr>
          <w:color w:val="000000"/>
          <w:sz w:val="22"/>
          <w:szCs w:val="22"/>
        </w:rPr>
        <w:t xml:space="preserve">тикой (в соответствии с постановлением Совета Министров Республики Беларусь </w:t>
      </w:r>
      <w:r w:rsidRPr="00E210C7">
        <w:rPr>
          <w:sz w:val="22"/>
          <w:szCs w:val="22"/>
        </w:rPr>
        <w:t xml:space="preserve">№941 от 11.07.2011г. </w:t>
      </w:r>
      <w:r w:rsidRPr="00E210C7">
        <w:rPr>
          <w:color w:val="000000"/>
          <w:sz w:val="22"/>
          <w:szCs w:val="22"/>
        </w:rPr>
        <w:t>«</w:t>
      </w:r>
      <w:r w:rsidRPr="00E210C7">
        <w:rPr>
          <w:sz w:val="22"/>
          <w:szCs w:val="22"/>
        </w:rPr>
        <w:t>Положение о практике учащихся, курсантов, осваивающих содержание образовательных программ среднего специального образования» (далее – Положение)) при предоставлении договора и акта выпо</w:t>
      </w:r>
      <w:r w:rsidRPr="00E210C7">
        <w:rPr>
          <w:sz w:val="22"/>
          <w:szCs w:val="22"/>
        </w:rPr>
        <w:t>л</w:t>
      </w:r>
      <w:r w:rsidRPr="00E210C7">
        <w:rPr>
          <w:sz w:val="22"/>
          <w:szCs w:val="22"/>
        </w:rPr>
        <w:t>ненных работ.</w:t>
      </w:r>
    </w:p>
    <w:p w:rsidR="00F23F32" w:rsidRPr="00E210C7" w:rsidRDefault="00F23F32" w:rsidP="00F23F32">
      <w:pPr>
        <w:ind w:left="-280" w:right="-147"/>
        <w:jc w:val="both"/>
        <w:rPr>
          <w:b/>
          <w:color w:val="FF0000"/>
          <w:sz w:val="22"/>
          <w:szCs w:val="22"/>
        </w:rPr>
      </w:pPr>
      <w:r w:rsidRPr="00E210C7">
        <w:rPr>
          <w:b/>
          <w:sz w:val="22"/>
          <w:szCs w:val="22"/>
        </w:rPr>
        <w:t>2.2. Организация обязуется:</w:t>
      </w:r>
    </w:p>
    <w:p w:rsidR="00F23F32" w:rsidRPr="00E210C7" w:rsidRDefault="00F23F32" w:rsidP="00F23F32">
      <w:pPr>
        <w:pStyle w:val="2"/>
        <w:ind w:left="-280" w:right="-147" w:firstLine="0"/>
        <w:rPr>
          <w:sz w:val="22"/>
          <w:szCs w:val="22"/>
          <w:lang w:val="be-BY"/>
        </w:rPr>
      </w:pPr>
      <w:r w:rsidRPr="00E210C7">
        <w:rPr>
          <w:sz w:val="22"/>
          <w:szCs w:val="22"/>
        </w:rPr>
        <w:t xml:space="preserve">2.2.1. Предоставить </w:t>
      </w:r>
      <w:r w:rsidRPr="00E210C7">
        <w:rPr>
          <w:sz w:val="22"/>
          <w:szCs w:val="22"/>
          <w:lang w:val="be-BY"/>
        </w:rPr>
        <w:t xml:space="preserve">места для прохождения практики учащимся </w:t>
      </w:r>
      <w:r w:rsidRPr="00E210C7">
        <w:rPr>
          <w:sz w:val="22"/>
          <w:szCs w:val="22"/>
        </w:rPr>
        <w:t xml:space="preserve">специальности </w:t>
      </w:r>
      <w:r w:rsidR="006406AB">
        <w:rPr>
          <w:b/>
          <w:i/>
          <w:sz w:val="22"/>
          <w:szCs w:val="22"/>
          <w:u w:val="single"/>
        </w:rPr>
        <w:t xml:space="preserve">2-70 02 01 </w:t>
      </w:r>
      <w:r w:rsidR="006406AB" w:rsidRPr="00BC062B">
        <w:rPr>
          <w:b/>
          <w:i/>
          <w:sz w:val="22"/>
          <w:szCs w:val="22"/>
          <w:u w:val="single"/>
        </w:rPr>
        <w:t>«Промышле</w:t>
      </w:r>
      <w:r w:rsidR="006406AB" w:rsidRPr="00BC062B">
        <w:rPr>
          <w:b/>
          <w:i/>
          <w:sz w:val="22"/>
          <w:szCs w:val="22"/>
          <w:u w:val="single"/>
        </w:rPr>
        <w:t>н</w:t>
      </w:r>
      <w:r w:rsidR="006406AB" w:rsidRPr="00BC062B">
        <w:rPr>
          <w:b/>
          <w:i/>
          <w:sz w:val="22"/>
          <w:szCs w:val="22"/>
          <w:u w:val="single"/>
        </w:rPr>
        <w:t>ное и гражданское строительство»</w:t>
      </w:r>
      <w:r w:rsidR="006406AB" w:rsidRPr="00BC062B">
        <w:rPr>
          <w:i/>
          <w:sz w:val="22"/>
          <w:szCs w:val="22"/>
        </w:rPr>
        <w:t>_____________</w:t>
      </w:r>
      <w:r w:rsidR="006406AB">
        <w:rPr>
          <w:i/>
          <w:sz w:val="22"/>
          <w:szCs w:val="22"/>
        </w:rPr>
        <w:t xml:space="preserve"> </w:t>
      </w:r>
      <w:r w:rsidRPr="00E210C7">
        <w:rPr>
          <w:sz w:val="22"/>
          <w:szCs w:val="22"/>
          <w:lang w:val="be-BY"/>
        </w:rPr>
        <w:t>в соотвествии с программой практики.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2.2.2. Назначить квалифицированных специалистов для руководства практикой в подразделениях (цехах, отделах и т.д.) Организации и организовать </w:t>
      </w:r>
      <w:proofErr w:type="gramStart"/>
      <w:r w:rsidRPr="00E210C7">
        <w:rPr>
          <w:sz w:val="22"/>
          <w:szCs w:val="22"/>
        </w:rPr>
        <w:t>контроль за</w:t>
      </w:r>
      <w:proofErr w:type="gramEnd"/>
      <w:r w:rsidRPr="00E210C7">
        <w:rPr>
          <w:sz w:val="22"/>
          <w:szCs w:val="22"/>
        </w:rPr>
        <w:t xml:space="preserve"> их работой.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2.2.3. Комплектовать учащихся-практикантов в группы по специальностям для руководства практикой одним руководителем.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2.2.4. Обеспечить учащимся условия безопасной работы на каждом рабочем месте. До начала производс</w:t>
      </w:r>
      <w:r w:rsidRPr="00E210C7">
        <w:rPr>
          <w:sz w:val="22"/>
          <w:szCs w:val="22"/>
        </w:rPr>
        <w:t>т</w:t>
      </w:r>
      <w:r w:rsidRPr="00E210C7">
        <w:rPr>
          <w:sz w:val="22"/>
          <w:szCs w:val="22"/>
        </w:rPr>
        <w:t>венной практики провести обучение учащихся правилам безопасности труда с проверкой их знаний и навыков в области охраны труда с оформлением документов в установленном порядке.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2.2.5. Расследовать и учитывать несчастные случаи, если они произойдут с учащимися в период практики в Организации.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2.2.6. Ознакомить учащихся с правилами внутреннего трудового распорядка.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2.2.7. Создать необходимые условия для полного усвоения учащимися программы практики. Не допу</w:t>
      </w:r>
      <w:r w:rsidRPr="00E210C7">
        <w:rPr>
          <w:sz w:val="22"/>
          <w:szCs w:val="22"/>
        </w:rPr>
        <w:t>с</w:t>
      </w:r>
      <w:r w:rsidRPr="00E210C7">
        <w:rPr>
          <w:sz w:val="22"/>
          <w:szCs w:val="22"/>
        </w:rPr>
        <w:t>кать использования учащихся-практикантов на должностях, не предусмотренных программой практики и условиями данного договора.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2.2.8.</w:t>
      </w:r>
      <w:r w:rsidRPr="00E210C7">
        <w:rPr>
          <w:b/>
          <w:sz w:val="22"/>
          <w:szCs w:val="22"/>
        </w:rPr>
        <w:t xml:space="preserve"> </w:t>
      </w:r>
      <w:r w:rsidRPr="00E210C7">
        <w:rPr>
          <w:sz w:val="22"/>
          <w:szCs w:val="22"/>
        </w:rPr>
        <w:t>Предоставить учащимся-практикантам возможность пользоваться техникой, оборудованием, сыр</w:t>
      </w:r>
      <w:r w:rsidRPr="00E210C7">
        <w:rPr>
          <w:sz w:val="22"/>
          <w:szCs w:val="22"/>
        </w:rPr>
        <w:t>ь</w:t>
      </w:r>
      <w:r w:rsidRPr="00E210C7">
        <w:rPr>
          <w:sz w:val="22"/>
          <w:szCs w:val="22"/>
        </w:rPr>
        <w:t>ем, материалами, нормативно-справочной литературой и другой документацией, не содержащей служе</w:t>
      </w:r>
      <w:r w:rsidRPr="00E210C7">
        <w:rPr>
          <w:sz w:val="22"/>
          <w:szCs w:val="22"/>
        </w:rPr>
        <w:t>б</w:t>
      </w:r>
      <w:r w:rsidRPr="00E210C7">
        <w:rPr>
          <w:sz w:val="22"/>
          <w:szCs w:val="22"/>
        </w:rPr>
        <w:t>ной или государственной тайны, необходимой для успешного усвоения учащимися программы произво</w:t>
      </w:r>
      <w:r w:rsidRPr="00E210C7">
        <w:rPr>
          <w:sz w:val="22"/>
          <w:szCs w:val="22"/>
        </w:rPr>
        <w:t>д</w:t>
      </w:r>
      <w:r w:rsidRPr="00E210C7">
        <w:rPr>
          <w:sz w:val="22"/>
          <w:szCs w:val="22"/>
        </w:rPr>
        <w:t>ственной практики и выполнения индивидуальных заданий.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lastRenderedPageBreak/>
        <w:t xml:space="preserve">2.2.9. В соответствии с графиком, согласованным с Колледжем, осуществлять перемещение учащихся по рабочим местам с целью более полного ознакомления </w:t>
      </w:r>
      <w:r>
        <w:rPr>
          <w:sz w:val="22"/>
          <w:szCs w:val="22"/>
        </w:rPr>
        <w:t>с организацией производства на предприятии</w:t>
      </w:r>
      <w:r w:rsidRPr="00823ABD">
        <w:rPr>
          <w:sz w:val="22"/>
          <w:szCs w:val="22"/>
        </w:rPr>
        <w:t>.</w:t>
      </w:r>
    </w:p>
    <w:p w:rsidR="00F23F32" w:rsidRPr="00E210C7" w:rsidRDefault="00F23F32" w:rsidP="00F23F32">
      <w:pPr>
        <w:ind w:left="-280" w:right="-147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2.2.10. Обо всех случаях нарушения учащимися трудовой дисциплины и правил внутреннего распорядка сообщать в Колледж.</w:t>
      </w:r>
    </w:p>
    <w:p w:rsidR="00F23F32" w:rsidRPr="00E210C7" w:rsidRDefault="00F23F32" w:rsidP="00F23F32">
      <w:pPr>
        <w:ind w:left="-196" w:right="-133" w:firstLine="294"/>
        <w:jc w:val="both"/>
        <w:rPr>
          <w:b/>
          <w:sz w:val="22"/>
          <w:szCs w:val="22"/>
        </w:rPr>
      </w:pPr>
      <w:r w:rsidRPr="00E210C7">
        <w:rPr>
          <w:sz w:val="22"/>
          <w:szCs w:val="22"/>
        </w:rPr>
        <w:t>2.2.11. По окончании практики составить характеристику-отзыв на каждого учащегося-практиканта, провести оценку  качества его отчёта, заверить дневник, приложение к дневнику, оформить и заверить справку-характеристику и дать заключение о выполнении учащимися программы практики.</w:t>
      </w:r>
    </w:p>
    <w:p w:rsidR="00F23F32" w:rsidRPr="00E210C7" w:rsidRDefault="00F23F32" w:rsidP="00F23F32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2.2.12. В течение 5-и рабочих дней после начала практики направить в Колледж:</w:t>
      </w:r>
    </w:p>
    <w:p w:rsidR="00F23F32" w:rsidRPr="00E210C7" w:rsidRDefault="00F23F32" w:rsidP="00F23F32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— заверенную в установленном порядке копию приказа о назначении руководителей практикой с указанием фамилий учащихся-практикантов и сроков практики в соответствии с направлением.</w:t>
      </w:r>
    </w:p>
    <w:p w:rsidR="00F23F32" w:rsidRPr="00E210C7" w:rsidRDefault="00F23F32" w:rsidP="00F23F32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— 1 экземпляр договора о руководстве практикой, заполненного со своей стороны руководителями практикой.</w:t>
      </w:r>
    </w:p>
    <w:p w:rsidR="00F23F32" w:rsidRPr="00E210C7" w:rsidRDefault="00F23F32" w:rsidP="00F23F32">
      <w:pPr>
        <w:pStyle w:val="2"/>
        <w:ind w:left="-196" w:right="-133" w:firstLine="294"/>
        <w:rPr>
          <w:sz w:val="22"/>
          <w:szCs w:val="22"/>
        </w:rPr>
      </w:pPr>
      <w:r w:rsidRPr="00E210C7">
        <w:rPr>
          <w:sz w:val="22"/>
          <w:szCs w:val="22"/>
        </w:rPr>
        <w:t>2.2.13. Не позднее 25-го числа месяца, следующего за месяцем, в котором осуществлялось руков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>дство практикой, направлять в Колледж акты выполненных работ, заполненные со своей стороны рук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>водителями практикой и согласованные Организацией.</w:t>
      </w:r>
    </w:p>
    <w:p w:rsidR="00F23F32" w:rsidRPr="00E210C7" w:rsidRDefault="00F23F32" w:rsidP="00F23F32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2.2.14. Предоставить учащимся на период практики места в общежитии (при их наличии) с оплатой за пользование согласно соответствующему положению в количестве </w:t>
      </w:r>
      <w:r w:rsidRPr="00ED01D0">
        <w:rPr>
          <w:sz w:val="22"/>
          <w:szCs w:val="22"/>
        </w:rPr>
        <w:t>_</w:t>
      </w:r>
      <w:r w:rsidRPr="00ED01D0">
        <w:rPr>
          <w:b/>
          <w:sz w:val="22"/>
          <w:szCs w:val="22"/>
          <w:u w:val="single"/>
        </w:rPr>
        <w:t xml:space="preserve"> </w:t>
      </w:r>
      <w:r w:rsidR="00ED01D0" w:rsidRPr="00ED01D0">
        <w:rPr>
          <w:b/>
          <w:sz w:val="22"/>
          <w:szCs w:val="22"/>
          <w:u w:val="single"/>
        </w:rPr>
        <w:t>2</w:t>
      </w:r>
      <w:r w:rsidRPr="00E210C7">
        <w:rPr>
          <w:sz w:val="22"/>
          <w:szCs w:val="22"/>
        </w:rPr>
        <w:t>__ мест.</w:t>
      </w:r>
    </w:p>
    <w:p w:rsidR="00F23F32" w:rsidRPr="00E210C7" w:rsidRDefault="00F23F32" w:rsidP="00F23F32">
      <w:pPr>
        <w:pStyle w:val="2"/>
        <w:ind w:left="-196" w:right="-133" w:firstLine="294"/>
        <w:rPr>
          <w:b/>
          <w:sz w:val="22"/>
          <w:szCs w:val="22"/>
        </w:rPr>
      </w:pPr>
      <w:r w:rsidRPr="00E210C7">
        <w:rPr>
          <w:sz w:val="22"/>
          <w:szCs w:val="22"/>
        </w:rPr>
        <w:t xml:space="preserve">2.2.15. </w:t>
      </w:r>
      <w:proofErr w:type="gramStart"/>
      <w:r w:rsidRPr="00E210C7">
        <w:rPr>
          <w:sz w:val="22"/>
          <w:szCs w:val="22"/>
        </w:rPr>
        <w:t>Вести учёт выполненных учащимися работ и начислять учащимся за выполненные работы з</w:t>
      </w:r>
      <w:r w:rsidRPr="00E210C7">
        <w:rPr>
          <w:sz w:val="22"/>
          <w:szCs w:val="22"/>
        </w:rPr>
        <w:t>а</w:t>
      </w:r>
      <w:r w:rsidRPr="00E210C7">
        <w:rPr>
          <w:sz w:val="22"/>
          <w:szCs w:val="22"/>
        </w:rPr>
        <w:t>работную плату при прохождении преддипломной  практики по специальности: при сдельной оплате труда — по тарифным ставкам повременщика, соответствующим</w:t>
      </w:r>
      <w:r w:rsidRPr="00E210C7">
        <w:rPr>
          <w:color w:val="FF0000"/>
          <w:sz w:val="22"/>
          <w:szCs w:val="22"/>
        </w:rPr>
        <w:t xml:space="preserve"> </w:t>
      </w:r>
      <w:r w:rsidRPr="00E210C7">
        <w:rPr>
          <w:sz w:val="22"/>
          <w:szCs w:val="22"/>
        </w:rPr>
        <w:t>разрядам (категории, классу) выпо</w:t>
      </w:r>
      <w:r w:rsidRPr="00E210C7">
        <w:rPr>
          <w:sz w:val="22"/>
          <w:szCs w:val="22"/>
        </w:rPr>
        <w:t>л</w:t>
      </w:r>
      <w:r w:rsidRPr="00E210C7">
        <w:rPr>
          <w:sz w:val="22"/>
          <w:szCs w:val="22"/>
        </w:rPr>
        <w:t>няемых работ или окладу за фактически отработанное время с выплатой, предусмотренной положени</w:t>
      </w:r>
      <w:r w:rsidRPr="00E210C7">
        <w:rPr>
          <w:sz w:val="22"/>
          <w:szCs w:val="22"/>
        </w:rPr>
        <w:t>я</w:t>
      </w:r>
      <w:r w:rsidRPr="00E210C7">
        <w:rPr>
          <w:sz w:val="22"/>
          <w:szCs w:val="22"/>
        </w:rPr>
        <w:t>ми, премий, коэффициентов к заработной плате и других доплат, действующих в данной Организации.</w:t>
      </w:r>
      <w:proofErr w:type="gramEnd"/>
      <w:r w:rsidRPr="00E210C7">
        <w:rPr>
          <w:sz w:val="22"/>
          <w:szCs w:val="22"/>
        </w:rPr>
        <w:t xml:space="preserve"> </w:t>
      </w:r>
      <w:r w:rsidRPr="00A425E6">
        <w:rPr>
          <w:sz w:val="22"/>
          <w:szCs w:val="22"/>
        </w:rPr>
        <w:t>Выплату заработной платы учащимся производить в Организации.</w:t>
      </w:r>
      <w:r w:rsidRPr="00E210C7">
        <w:rPr>
          <w:b/>
          <w:sz w:val="22"/>
          <w:szCs w:val="22"/>
        </w:rPr>
        <w:t xml:space="preserve"> </w:t>
      </w:r>
    </w:p>
    <w:p w:rsidR="00F23F32" w:rsidRPr="00E210C7" w:rsidRDefault="00F23F32" w:rsidP="00F23F32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2.2.16. Оказывать помощь колледжу в подборе тем для дипломного проектирования и учащимся в сборе необходимых материалов для выполнения дипломных проектов (работ).</w:t>
      </w:r>
    </w:p>
    <w:p w:rsidR="00F23F32" w:rsidRPr="007A633A" w:rsidRDefault="00F23F32" w:rsidP="00F23F32">
      <w:pPr>
        <w:ind w:left="-196" w:right="-133"/>
        <w:jc w:val="center"/>
      </w:pPr>
      <w:r w:rsidRPr="007A633A">
        <w:t>3. ОТВЕТСТВЕННОСТЬ СТОРОН</w:t>
      </w:r>
    </w:p>
    <w:p w:rsidR="00F23F32" w:rsidRPr="00E210C7" w:rsidRDefault="00F23F32" w:rsidP="00F23F32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3.1. Все споры, возникающие между сторонами по настоящему договору, разрешаются в установле</w:t>
      </w:r>
      <w:r w:rsidRPr="00E210C7">
        <w:rPr>
          <w:sz w:val="22"/>
          <w:szCs w:val="22"/>
        </w:rPr>
        <w:t>н</w:t>
      </w:r>
      <w:r w:rsidRPr="00E210C7">
        <w:rPr>
          <w:sz w:val="22"/>
          <w:szCs w:val="22"/>
        </w:rPr>
        <w:t>ном законом порядке.</w:t>
      </w:r>
    </w:p>
    <w:p w:rsidR="00F23F32" w:rsidRPr="00E210C7" w:rsidRDefault="00F23F32" w:rsidP="00F23F32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3.2. Договор вступает в силу после его подписания Организацией и Колледжем и действует до «_</w:t>
      </w:r>
      <w:r w:rsidR="00D772A1" w:rsidRPr="00D772A1">
        <w:rPr>
          <w:b/>
          <w:sz w:val="22"/>
          <w:szCs w:val="22"/>
          <w:u w:val="single"/>
        </w:rPr>
        <w:t>15</w:t>
      </w:r>
      <w:r w:rsidR="00D772A1">
        <w:rPr>
          <w:sz w:val="22"/>
          <w:szCs w:val="22"/>
        </w:rPr>
        <w:t>_» _</w:t>
      </w:r>
      <w:r w:rsidRPr="00E210C7">
        <w:rPr>
          <w:sz w:val="22"/>
          <w:szCs w:val="22"/>
        </w:rPr>
        <w:t>___</w:t>
      </w:r>
      <w:r w:rsidR="00D772A1">
        <w:rPr>
          <w:b/>
          <w:sz w:val="22"/>
          <w:szCs w:val="22"/>
          <w:u w:val="single"/>
        </w:rPr>
        <w:t>мая</w:t>
      </w:r>
      <w:r w:rsidR="00D772A1">
        <w:rPr>
          <w:sz w:val="22"/>
          <w:szCs w:val="22"/>
        </w:rPr>
        <w:t>___</w:t>
      </w:r>
      <w:r w:rsidRPr="00E210C7">
        <w:rPr>
          <w:sz w:val="22"/>
          <w:szCs w:val="22"/>
        </w:rPr>
        <w:t>__20_</w:t>
      </w:r>
      <w:r w:rsidR="00D772A1" w:rsidRPr="00D772A1">
        <w:rPr>
          <w:b/>
          <w:sz w:val="22"/>
          <w:szCs w:val="22"/>
          <w:u w:val="single"/>
        </w:rPr>
        <w:t>15</w:t>
      </w:r>
      <w:r w:rsidRPr="00E210C7">
        <w:rPr>
          <w:sz w:val="22"/>
          <w:szCs w:val="22"/>
        </w:rPr>
        <w:t>_г.</w:t>
      </w:r>
    </w:p>
    <w:p w:rsidR="00F23F32" w:rsidRPr="00E210C7" w:rsidRDefault="00F23F32" w:rsidP="00F23F32">
      <w:pPr>
        <w:pStyle w:val="2"/>
        <w:ind w:left="-196" w:right="-133" w:firstLine="294"/>
        <w:rPr>
          <w:sz w:val="22"/>
          <w:szCs w:val="22"/>
        </w:rPr>
      </w:pPr>
      <w:r w:rsidRPr="00E210C7">
        <w:rPr>
          <w:sz w:val="22"/>
          <w:szCs w:val="22"/>
        </w:rPr>
        <w:t>3.3. Договор составлен в двух экземплярах, имеющих одинаковую юридическую силу, один из кот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>рых хранится в Колледже, другой — в Организации.</w:t>
      </w:r>
    </w:p>
    <w:p w:rsidR="00F23F32" w:rsidRPr="00E210C7" w:rsidRDefault="00F23F32" w:rsidP="00F23F32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3.4. О решении расторгнуть договор одна из сторон уведомляет другую сторону в письменном виде за 30 дней до даты расторжения договора. </w:t>
      </w:r>
    </w:p>
    <w:p w:rsidR="00F23F32" w:rsidRPr="00E210C7" w:rsidRDefault="00F23F32" w:rsidP="00F23F32">
      <w:pPr>
        <w:pStyle w:val="2"/>
        <w:ind w:left="-196" w:right="-133" w:firstLine="294"/>
        <w:rPr>
          <w:sz w:val="22"/>
          <w:szCs w:val="22"/>
        </w:rPr>
      </w:pPr>
      <w:r w:rsidRPr="00E210C7">
        <w:rPr>
          <w:sz w:val="22"/>
          <w:szCs w:val="22"/>
        </w:rPr>
        <w:t xml:space="preserve">3.5. По вопросам, не предусмотренным настоящим договором, стороны руководствуются </w:t>
      </w:r>
      <w:r w:rsidRPr="00E210C7">
        <w:rPr>
          <w:color w:val="000000"/>
          <w:sz w:val="22"/>
          <w:szCs w:val="22"/>
        </w:rPr>
        <w:t>постановл</w:t>
      </w:r>
      <w:r w:rsidRPr="00E210C7">
        <w:rPr>
          <w:color w:val="000000"/>
          <w:sz w:val="22"/>
          <w:szCs w:val="22"/>
        </w:rPr>
        <w:t>е</w:t>
      </w:r>
      <w:r w:rsidRPr="00E210C7">
        <w:rPr>
          <w:color w:val="000000"/>
          <w:sz w:val="22"/>
          <w:szCs w:val="22"/>
        </w:rPr>
        <w:t xml:space="preserve">нием Совета Министров Республики Беларусь </w:t>
      </w:r>
      <w:r w:rsidRPr="00E210C7">
        <w:rPr>
          <w:sz w:val="22"/>
          <w:szCs w:val="22"/>
        </w:rPr>
        <w:t xml:space="preserve">№941 от 11.07.2011г. </w:t>
      </w:r>
      <w:r w:rsidRPr="00E210C7">
        <w:rPr>
          <w:color w:val="000000"/>
          <w:sz w:val="22"/>
          <w:szCs w:val="22"/>
        </w:rPr>
        <w:t>«</w:t>
      </w:r>
      <w:r w:rsidRPr="00E210C7">
        <w:rPr>
          <w:sz w:val="22"/>
          <w:szCs w:val="22"/>
        </w:rPr>
        <w:t>Положение о практике учащихся, курсантов, осваивающих содержание образовательных программ среднего специального образования»» и действующим законодательством Республики Беларусь.</w:t>
      </w:r>
    </w:p>
    <w:p w:rsidR="00F23F32" w:rsidRPr="00BE76A0" w:rsidRDefault="00F23F32" w:rsidP="00F23F32">
      <w:pPr>
        <w:ind w:left="-196" w:right="-133" w:firstLine="54"/>
        <w:jc w:val="center"/>
      </w:pPr>
      <w:r w:rsidRPr="00BE76A0">
        <w:t>4. ДОПОЛНИТЕЛЬНЫЕ УСЛОВИЯ СТОРОН</w:t>
      </w:r>
    </w:p>
    <w:p w:rsidR="00F23F32" w:rsidRPr="00E210C7" w:rsidRDefault="00F23F32" w:rsidP="00F23F32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4.1. Руководителям практики от Организации предоставить необходимые документы в Колле</w:t>
      </w:r>
      <w:proofErr w:type="gramStart"/>
      <w:r w:rsidRPr="00E210C7">
        <w:rPr>
          <w:sz w:val="22"/>
          <w:szCs w:val="22"/>
        </w:rPr>
        <w:t>дж в ср</w:t>
      </w:r>
      <w:proofErr w:type="gramEnd"/>
      <w:r w:rsidRPr="00E210C7">
        <w:rPr>
          <w:sz w:val="22"/>
          <w:szCs w:val="22"/>
        </w:rPr>
        <w:t>оки, установленные данным договором.</w:t>
      </w:r>
    </w:p>
    <w:p w:rsidR="00F23F32" w:rsidRPr="00E210C7" w:rsidRDefault="00F23F32" w:rsidP="00F23F32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>4.2. В случае не предоставления всех необходимых документов в установленный срок оплата руков</w:t>
      </w:r>
      <w:r w:rsidRPr="00E210C7">
        <w:rPr>
          <w:sz w:val="22"/>
          <w:szCs w:val="22"/>
        </w:rPr>
        <w:t>о</w:t>
      </w:r>
      <w:r w:rsidRPr="00E210C7">
        <w:rPr>
          <w:sz w:val="22"/>
          <w:szCs w:val="22"/>
        </w:rPr>
        <w:t xml:space="preserve">дителям практики от Организации осуществляться не будет. </w:t>
      </w:r>
    </w:p>
    <w:p w:rsidR="00F23F32" w:rsidRDefault="00F23F32" w:rsidP="00F23F32">
      <w:pPr>
        <w:ind w:left="-196" w:right="-63" w:firstLine="322"/>
        <w:jc w:val="center"/>
      </w:pPr>
      <w:r w:rsidRPr="00491CDD">
        <w:t>5. ЮРИДИЧЕСКИЕ АДРЕСА СТОРОН</w:t>
      </w:r>
    </w:p>
    <w:p w:rsidR="00F23F32" w:rsidRPr="00D05221" w:rsidRDefault="00F23F32" w:rsidP="00F23F32">
      <w:pPr>
        <w:ind w:left="-196" w:right="-63" w:hanging="88"/>
      </w:pPr>
      <w:r>
        <w:rPr>
          <w:sz w:val="22"/>
          <w:szCs w:val="22"/>
        </w:rPr>
        <w:t>Колледж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Организация</w:t>
      </w:r>
    </w:p>
    <w:p w:rsidR="00F23F32" w:rsidRPr="00823ABD" w:rsidRDefault="00F23F32" w:rsidP="00F23F32">
      <w:pPr>
        <w:ind w:left="-196" w:right="-63" w:hanging="8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22</w:t>
      </w:r>
      <w:r>
        <w:rPr>
          <w:sz w:val="22"/>
          <w:szCs w:val="22"/>
        </w:rPr>
        <w:t>2306, г. Молодечно,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_____________________</w:t>
      </w:r>
      <w:r>
        <w:rPr>
          <w:sz w:val="22"/>
          <w:szCs w:val="22"/>
        </w:rPr>
        <w:t>_________</w:t>
      </w:r>
      <w:r w:rsidRPr="00823ABD">
        <w:rPr>
          <w:sz w:val="22"/>
          <w:szCs w:val="22"/>
        </w:rPr>
        <w:t>_________</w:t>
      </w:r>
    </w:p>
    <w:p w:rsidR="00F23F32" w:rsidRPr="00823ABD" w:rsidRDefault="00F23F32" w:rsidP="00F23F32">
      <w:pPr>
        <w:ind w:left="-196" w:right="-63" w:hanging="8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пл. Центральная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  <w:r w:rsidRPr="00823ABD">
        <w:rPr>
          <w:sz w:val="22"/>
          <w:szCs w:val="22"/>
        </w:rPr>
        <w:t>_____________</w:t>
      </w:r>
    </w:p>
    <w:p w:rsidR="00F23F32" w:rsidRPr="00823ABD" w:rsidRDefault="00F23F32" w:rsidP="00F23F32">
      <w:pPr>
        <w:ind w:left="-196" w:right="-63" w:hanging="8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тел. (8-</w:t>
      </w:r>
      <w:r>
        <w:rPr>
          <w:sz w:val="22"/>
          <w:szCs w:val="22"/>
        </w:rPr>
        <w:t>0176) 770072, 771863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____________</w:t>
      </w:r>
      <w:r>
        <w:rPr>
          <w:sz w:val="22"/>
          <w:szCs w:val="22"/>
        </w:rPr>
        <w:t>_________</w:t>
      </w:r>
      <w:r w:rsidRPr="00823ABD">
        <w:rPr>
          <w:sz w:val="22"/>
          <w:szCs w:val="22"/>
        </w:rPr>
        <w:t>__________________</w:t>
      </w:r>
    </w:p>
    <w:p w:rsidR="00F23F32" w:rsidRPr="0071390B" w:rsidRDefault="00F23F32" w:rsidP="00F23F32">
      <w:pPr>
        <w:ind w:left="-196" w:right="-63" w:hanging="88"/>
        <w:jc w:val="both"/>
        <w:rPr>
          <w:sz w:val="16"/>
          <w:szCs w:val="16"/>
        </w:rPr>
      </w:pPr>
    </w:p>
    <w:p w:rsidR="00F23F32" w:rsidRPr="009C3B30" w:rsidRDefault="00F23F32" w:rsidP="00F23F32">
      <w:pPr>
        <w:ind w:left="-196" w:right="-63" w:hanging="88"/>
      </w:pPr>
      <w:r w:rsidRPr="00823ABD">
        <w:rPr>
          <w:sz w:val="22"/>
          <w:szCs w:val="22"/>
        </w:rPr>
        <w:t>Директор _____</w:t>
      </w:r>
      <w:r>
        <w:rPr>
          <w:sz w:val="22"/>
          <w:szCs w:val="22"/>
        </w:rPr>
        <w:t>_______</w:t>
      </w:r>
      <w:r w:rsidRPr="00823ABD">
        <w:rPr>
          <w:sz w:val="22"/>
          <w:szCs w:val="22"/>
        </w:rPr>
        <w:t xml:space="preserve">____ </w:t>
      </w:r>
      <w:proofErr w:type="spellStart"/>
      <w:r w:rsidRPr="00823ABD">
        <w:rPr>
          <w:sz w:val="22"/>
          <w:szCs w:val="22"/>
        </w:rPr>
        <w:t>М.Н.</w:t>
      </w:r>
      <w:r>
        <w:rPr>
          <w:sz w:val="22"/>
          <w:szCs w:val="22"/>
        </w:rPr>
        <w:t>Клокель</w:t>
      </w:r>
      <w:proofErr w:type="spellEnd"/>
      <w:r>
        <w:rPr>
          <w:sz w:val="22"/>
          <w:szCs w:val="22"/>
        </w:rPr>
        <w:t xml:space="preserve">              </w:t>
      </w:r>
      <w:r w:rsidRPr="00823ABD">
        <w:rPr>
          <w:sz w:val="22"/>
          <w:szCs w:val="22"/>
        </w:rPr>
        <w:t>Руководитель _________________</w:t>
      </w:r>
      <w:r>
        <w:rPr>
          <w:sz w:val="22"/>
          <w:szCs w:val="22"/>
        </w:rPr>
        <w:t xml:space="preserve">  </w:t>
      </w:r>
    </w:p>
    <w:p w:rsidR="00F23F32" w:rsidRDefault="00F23F32" w:rsidP="00F23F32">
      <w:pPr>
        <w:tabs>
          <w:tab w:val="left" w:pos="5550"/>
        </w:tabs>
        <w:ind w:left="-266" w:right="-63"/>
        <w:rPr>
          <w:sz w:val="20"/>
          <w:szCs w:val="20"/>
          <w:vertAlign w:val="superscript"/>
        </w:rPr>
      </w:pPr>
      <w:r w:rsidRPr="00BB46C8">
        <w:rPr>
          <w:sz w:val="20"/>
          <w:szCs w:val="20"/>
          <w:vertAlign w:val="superscript"/>
        </w:rPr>
        <w:t>МП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 w:rsidRPr="00BB46C8">
        <w:rPr>
          <w:sz w:val="20"/>
          <w:szCs w:val="20"/>
          <w:vertAlign w:val="superscript"/>
        </w:rPr>
        <w:t>МП</w:t>
      </w:r>
      <w:proofErr w:type="spellEnd"/>
      <w:proofErr w:type="gramEnd"/>
    </w:p>
    <w:p w:rsidR="00F23F32" w:rsidRPr="008D31D8" w:rsidRDefault="00F23F32" w:rsidP="00F23F32">
      <w:pPr>
        <w:tabs>
          <w:tab w:val="left" w:pos="5550"/>
        </w:tabs>
        <w:ind w:left="-196" w:right="-63"/>
        <w:jc w:val="center"/>
        <w:rPr>
          <w:b/>
          <w:sz w:val="20"/>
          <w:szCs w:val="20"/>
          <w:vertAlign w:val="superscript"/>
        </w:rPr>
      </w:pPr>
      <w:r w:rsidRPr="00D05221">
        <w:rPr>
          <w:b/>
        </w:rPr>
        <w:t>Календарный план проведения практики учащихся</w:t>
      </w:r>
    </w:p>
    <w:tbl>
      <w:tblPr>
        <w:tblW w:w="1024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2204"/>
        <w:gridCol w:w="1611"/>
        <w:gridCol w:w="797"/>
        <w:gridCol w:w="1735"/>
        <w:gridCol w:w="1441"/>
        <w:gridCol w:w="1065"/>
        <w:gridCol w:w="979"/>
      </w:tblGrid>
      <w:tr w:rsidR="00F23F32" w:rsidRPr="009C3B30" w:rsidTr="00DE65FC">
        <w:trPr>
          <w:cantSplit/>
          <w:trHeight w:val="333"/>
        </w:trPr>
        <w:tc>
          <w:tcPr>
            <w:tcW w:w="414" w:type="dxa"/>
            <w:vMerge w:val="restart"/>
          </w:tcPr>
          <w:p w:rsidR="00F23F32" w:rsidRPr="0014523C" w:rsidRDefault="00F23F32" w:rsidP="005F4735">
            <w:pPr>
              <w:ind w:left="-66" w:right="-100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№</w:t>
            </w:r>
          </w:p>
          <w:p w:rsidR="00F23F32" w:rsidRPr="0014523C" w:rsidRDefault="00F23F32" w:rsidP="005F4735">
            <w:pPr>
              <w:ind w:left="-66" w:right="-100"/>
              <w:jc w:val="center"/>
              <w:rPr>
                <w:sz w:val="22"/>
              </w:rPr>
            </w:pPr>
            <w:proofErr w:type="spellStart"/>
            <w:proofErr w:type="gramStart"/>
            <w:r w:rsidRPr="0014523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523C">
              <w:rPr>
                <w:sz w:val="22"/>
                <w:szCs w:val="22"/>
              </w:rPr>
              <w:t>/</w:t>
            </w:r>
            <w:proofErr w:type="spellStart"/>
            <w:r w:rsidRPr="0014523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</w:tcPr>
          <w:p w:rsidR="00F23F32" w:rsidRPr="0014523C" w:rsidRDefault="00F23F32" w:rsidP="002D013C">
            <w:pPr>
              <w:ind w:left="-74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Наименование</w:t>
            </w:r>
          </w:p>
          <w:p w:rsidR="00F23F32" w:rsidRPr="0014523C" w:rsidRDefault="00F23F32" w:rsidP="002D013C">
            <w:pPr>
              <w:ind w:left="-74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 xml:space="preserve"> специальности</w:t>
            </w:r>
          </w:p>
        </w:tc>
        <w:tc>
          <w:tcPr>
            <w:tcW w:w="1611" w:type="dxa"/>
            <w:vMerge w:val="restart"/>
          </w:tcPr>
          <w:p w:rsidR="00F23F32" w:rsidRPr="0014523C" w:rsidRDefault="00F23F32" w:rsidP="00ED01D0">
            <w:pPr>
              <w:ind w:left="-62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Вид практики</w:t>
            </w:r>
          </w:p>
        </w:tc>
        <w:tc>
          <w:tcPr>
            <w:tcW w:w="797" w:type="dxa"/>
            <w:vMerge w:val="restart"/>
          </w:tcPr>
          <w:p w:rsidR="00F23F32" w:rsidRPr="0014523C" w:rsidRDefault="00F23F32" w:rsidP="002D013C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Кол-во уч</w:t>
            </w:r>
            <w:r w:rsidRPr="0014523C">
              <w:rPr>
                <w:sz w:val="22"/>
                <w:szCs w:val="22"/>
              </w:rPr>
              <w:t>а</w:t>
            </w:r>
            <w:r w:rsidRPr="0014523C">
              <w:rPr>
                <w:sz w:val="22"/>
                <w:szCs w:val="22"/>
              </w:rPr>
              <w:t>щихся</w:t>
            </w:r>
          </w:p>
        </w:tc>
        <w:tc>
          <w:tcPr>
            <w:tcW w:w="1735" w:type="dxa"/>
            <w:vMerge w:val="restart"/>
          </w:tcPr>
          <w:p w:rsidR="00F23F32" w:rsidRPr="0014523C" w:rsidRDefault="00F23F32" w:rsidP="001971B4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Ф.И.О.</w:t>
            </w:r>
          </w:p>
          <w:p w:rsidR="00F23F32" w:rsidRDefault="00F23F32" w:rsidP="001971B4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учащегося</w:t>
            </w:r>
          </w:p>
          <w:p w:rsidR="00F23F32" w:rsidRPr="0014523C" w:rsidRDefault="00F23F32" w:rsidP="001971B4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(группа)</w:t>
            </w:r>
          </w:p>
        </w:tc>
        <w:tc>
          <w:tcPr>
            <w:tcW w:w="1441" w:type="dxa"/>
            <w:vMerge w:val="restart"/>
          </w:tcPr>
          <w:p w:rsidR="00F23F32" w:rsidRPr="0014523C" w:rsidRDefault="00F23F32" w:rsidP="001971B4">
            <w:pPr>
              <w:ind w:left="-6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Профессия</w:t>
            </w:r>
          </w:p>
          <w:p w:rsidR="00F23F32" w:rsidRPr="0014523C" w:rsidRDefault="00F23F32" w:rsidP="001971B4">
            <w:pPr>
              <w:ind w:left="-6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 xml:space="preserve"> рабочего</w:t>
            </w:r>
          </w:p>
        </w:tc>
        <w:tc>
          <w:tcPr>
            <w:tcW w:w="2044" w:type="dxa"/>
            <w:gridSpan w:val="2"/>
          </w:tcPr>
          <w:p w:rsidR="00F23F32" w:rsidRPr="0014523C" w:rsidRDefault="00F23F32" w:rsidP="002D013C">
            <w:pPr>
              <w:ind w:left="-6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Сроки практики</w:t>
            </w:r>
          </w:p>
        </w:tc>
      </w:tr>
      <w:tr w:rsidR="00F23F32" w:rsidRPr="009C3B30" w:rsidTr="00DE65FC">
        <w:trPr>
          <w:cantSplit/>
        </w:trPr>
        <w:tc>
          <w:tcPr>
            <w:tcW w:w="414" w:type="dxa"/>
            <w:vMerge/>
          </w:tcPr>
          <w:p w:rsidR="00F23F32" w:rsidRPr="0014523C" w:rsidRDefault="00F23F32" w:rsidP="005F4735">
            <w:pPr>
              <w:ind w:left="-66" w:right="-100"/>
              <w:jc w:val="center"/>
              <w:rPr>
                <w:sz w:val="22"/>
              </w:rPr>
            </w:pPr>
          </w:p>
        </w:tc>
        <w:tc>
          <w:tcPr>
            <w:tcW w:w="2204" w:type="dxa"/>
            <w:vMerge/>
          </w:tcPr>
          <w:p w:rsidR="00F23F32" w:rsidRPr="0014523C" w:rsidRDefault="00F23F32" w:rsidP="002D013C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1611" w:type="dxa"/>
            <w:vMerge/>
          </w:tcPr>
          <w:p w:rsidR="00F23F32" w:rsidRPr="0014523C" w:rsidRDefault="00F23F32" w:rsidP="00ED01D0">
            <w:pPr>
              <w:ind w:left="-62" w:right="-63"/>
              <w:jc w:val="center"/>
              <w:rPr>
                <w:sz w:val="22"/>
              </w:rPr>
            </w:pPr>
          </w:p>
        </w:tc>
        <w:tc>
          <w:tcPr>
            <w:tcW w:w="797" w:type="dxa"/>
            <w:vMerge/>
          </w:tcPr>
          <w:p w:rsidR="00F23F32" w:rsidRPr="0014523C" w:rsidRDefault="00F23F32" w:rsidP="002D013C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1735" w:type="dxa"/>
            <w:vMerge/>
          </w:tcPr>
          <w:p w:rsidR="00F23F32" w:rsidRPr="0014523C" w:rsidRDefault="00F23F32" w:rsidP="001971B4">
            <w:pPr>
              <w:ind w:left="-100" w:right="-63"/>
              <w:jc w:val="center"/>
              <w:rPr>
                <w:sz w:val="22"/>
              </w:rPr>
            </w:pPr>
          </w:p>
        </w:tc>
        <w:tc>
          <w:tcPr>
            <w:tcW w:w="1441" w:type="dxa"/>
            <w:vMerge/>
          </w:tcPr>
          <w:p w:rsidR="00F23F32" w:rsidRPr="0014523C" w:rsidRDefault="00F23F32" w:rsidP="001971B4">
            <w:pPr>
              <w:ind w:left="-63" w:right="-63"/>
              <w:jc w:val="center"/>
              <w:rPr>
                <w:sz w:val="22"/>
              </w:rPr>
            </w:pPr>
          </w:p>
        </w:tc>
        <w:tc>
          <w:tcPr>
            <w:tcW w:w="1065" w:type="dxa"/>
          </w:tcPr>
          <w:p w:rsidR="00F23F32" w:rsidRPr="0014523C" w:rsidRDefault="00F23F32" w:rsidP="001971B4">
            <w:pPr>
              <w:ind w:left="-119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начало</w:t>
            </w:r>
          </w:p>
        </w:tc>
        <w:tc>
          <w:tcPr>
            <w:tcW w:w="979" w:type="dxa"/>
          </w:tcPr>
          <w:p w:rsidR="00F23F32" w:rsidRPr="0014523C" w:rsidRDefault="00F23F32" w:rsidP="001971B4">
            <w:pPr>
              <w:ind w:left="-13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конец</w:t>
            </w:r>
          </w:p>
        </w:tc>
      </w:tr>
      <w:tr w:rsidR="006406AB" w:rsidRPr="009C3B30" w:rsidTr="00DE65FC">
        <w:tc>
          <w:tcPr>
            <w:tcW w:w="414" w:type="dxa"/>
          </w:tcPr>
          <w:p w:rsidR="006406AB" w:rsidRPr="00EC3A09" w:rsidRDefault="006406AB" w:rsidP="00664C76">
            <w:pPr>
              <w:ind w:left="-66" w:right="-100"/>
              <w:jc w:val="center"/>
              <w:rPr>
                <w:b/>
                <w:sz w:val="20"/>
                <w:szCs w:val="20"/>
              </w:rPr>
            </w:pPr>
            <w:r w:rsidRPr="00EC3A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6406AB" w:rsidRPr="00A46F99" w:rsidRDefault="006406AB" w:rsidP="00664C76">
            <w:pPr>
              <w:pStyle w:val="a6"/>
              <w:ind w:left="-74" w:right="-63" w:firstLine="0"/>
              <w:jc w:val="both"/>
              <w:rPr>
                <w:b/>
                <w:sz w:val="20"/>
                <w:szCs w:val="20"/>
              </w:rPr>
            </w:pPr>
            <w:r w:rsidRPr="00A46F99">
              <w:rPr>
                <w:b/>
                <w:sz w:val="20"/>
                <w:szCs w:val="20"/>
              </w:rPr>
              <w:t>2-70 02 01 «</w:t>
            </w:r>
            <w:proofErr w:type="spellStart"/>
            <w:r w:rsidRPr="00A46F99">
              <w:rPr>
                <w:b/>
                <w:sz w:val="20"/>
                <w:szCs w:val="20"/>
              </w:rPr>
              <w:t>Промыш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A46F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</w:tcPr>
          <w:p w:rsidR="006406AB" w:rsidRPr="00EC3A09" w:rsidRDefault="006406AB" w:rsidP="00664C76">
            <w:pPr>
              <w:ind w:left="-62" w:right="-63"/>
              <w:jc w:val="center"/>
              <w:rPr>
                <w:b/>
                <w:i/>
                <w:sz w:val="20"/>
                <w:szCs w:val="20"/>
              </w:rPr>
            </w:pPr>
            <w:r w:rsidRPr="00EC3A09">
              <w:rPr>
                <w:b/>
                <w:i/>
                <w:sz w:val="20"/>
                <w:szCs w:val="20"/>
              </w:rPr>
              <w:t>преддипломная</w:t>
            </w:r>
          </w:p>
        </w:tc>
        <w:tc>
          <w:tcPr>
            <w:tcW w:w="797" w:type="dxa"/>
          </w:tcPr>
          <w:p w:rsidR="006406AB" w:rsidRPr="00EC3A09" w:rsidRDefault="006406AB" w:rsidP="00664C76">
            <w:pPr>
              <w:ind w:left="-179" w:right="-63"/>
              <w:jc w:val="center"/>
              <w:rPr>
                <w:b/>
                <w:sz w:val="20"/>
                <w:szCs w:val="20"/>
              </w:rPr>
            </w:pPr>
            <w:r w:rsidRPr="00EC3A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6406AB" w:rsidRPr="00EC3A09" w:rsidRDefault="006406AB" w:rsidP="00664C76">
            <w:pPr>
              <w:ind w:left="-100" w:right="-6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C3A09">
              <w:rPr>
                <w:b/>
                <w:i/>
                <w:sz w:val="20"/>
                <w:szCs w:val="20"/>
              </w:rPr>
              <w:t>Дороничев</w:t>
            </w:r>
            <w:proofErr w:type="spellEnd"/>
            <w:r w:rsidRPr="00EC3A09">
              <w:rPr>
                <w:b/>
                <w:i/>
                <w:sz w:val="20"/>
                <w:szCs w:val="20"/>
              </w:rPr>
              <w:t xml:space="preserve"> Д.В.,</w:t>
            </w:r>
          </w:p>
        </w:tc>
        <w:tc>
          <w:tcPr>
            <w:tcW w:w="1441" w:type="dxa"/>
          </w:tcPr>
          <w:p w:rsidR="006406AB" w:rsidRPr="00EC3A09" w:rsidRDefault="006406AB" w:rsidP="00664C76">
            <w:pPr>
              <w:ind w:left="-63" w:right="-6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каменщик </w:t>
            </w:r>
          </w:p>
        </w:tc>
        <w:tc>
          <w:tcPr>
            <w:tcW w:w="1065" w:type="dxa"/>
          </w:tcPr>
          <w:p w:rsidR="006406AB" w:rsidRPr="00EC3A09" w:rsidRDefault="006406AB" w:rsidP="00664C76">
            <w:pPr>
              <w:ind w:left="-119" w:right="-63"/>
              <w:jc w:val="center"/>
              <w:rPr>
                <w:sz w:val="18"/>
                <w:szCs w:val="18"/>
              </w:rPr>
            </w:pPr>
            <w:r w:rsidRPr="00EC3A09">
              <w:rPr>
                <w:b/>
                <w:sz w:val="18"/>
                <w:szCs w:val="18"/>
              </w:rPr>
              <w:t>10.04.2015г.</w:t>
            </w:r>
          </w:p>
        </w:tc>
        <w:tc>
          <w:tcPr>
            <w:tcW w:w="979" w:type="dxa"/>
          </w:tcPr>
          <w:p w:rsidR="006406AB" w:rsidRPr="00EC3A09" w:rsidRDefault="006406AB" w:rsidP="00664C76">
            <w:pPr>
              <w:ind w:left="-95" w:right="-80"/>
              <w:rPr>
                <w:b/>
                <w:sz w:val="18"/>
                <w:szCs w:val="18"/>
              </w:rPr>
            </w:pPr>
            <w:r w:rsidRPr="00EC3A09">
              <w:rPr>
                <w:b/>
                <w:sz w:val="18"/>
                <w:szCs w:val="18"/>
              </w:rPr>
              <w:t>15.05.2015г.</w:t>
            </w:r>
          </w:p>
        </w:tc>
      </w:tr>
      <w:tr w:rsidR="006406AB" w:rsidRPr="009C3B30" w:rsidTr="00DE65FC">
        <w:tc>
          <w:tcPr>
            <w:tcW w:w="414" w:type="dxa"/>
          </w:tcPr>
          <w:p w:rsidR="006406AB" w:rsidRPr="00EC3A09" w:rsidRDefault="006406AB" w:rsidP="00664C76">
            <w:pPr>
              <w:ind w:left="-66" w:right="-100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406AB" w:rsidRPr="00A46F99" w:rsidRDefault="006406AB" w:rsidP="00664C76">
            <w:pPr>
              <w:ind w:left="-74" w:right="-63"/>
              <w:rPr>
                <w:sz w:val="20"/>
                <w:szCs w:val="20"/>
              </w:rPr>
            </w:pPr>
            <w:r w:rsidRPr="00A46F99">
              <w:rPr>
                <w:b/>
                <w:sz w:val="20"/>
                <w:szCs w:val="20"/>
              </w:rPr>
              <w:t xml:space="preserve">ленное и гражданское </w:t>
            </w:r>
          </w:p>
        </w:tc>
        <w:tc>
          <w:tcPr>
            <w:tcW w:w="1611" w:type="dxa"/>
          </w:tcPr>
          <w:p w:rsidR="006406AB" w:rsidRPr="00EC3A09" w:rsidRDefault="006406AB" w:rsidP="00664C76">
            <w:pPr>
              <w:ind w:left="-62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6406AB" w:rsidRPr="00EC3A09" w:rsidRDefault="006406AB" w:rsidP="00664C76">
            <w:pPr>
              <w:ind w:left="-179" w:right="-63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6406AB" w:rsidRPr="00EC3A09" w:rsidRDefault="006406AB" w:rsidP="00664C76">
            <w:pPr>
              <w:ind w:left="-100" w:right="-63"/>
              <w:jc w:val="center"/>
              <w:rPr>
                <w:sz w:val="20"/>
                <w:szCs w:val="20"/>
              </w:rPr>
            </w:pPr>
            <w:r w:rsidRPr="00EC3A09">
              <w:rPr>
                <w:b/>
                <w:i/>
                <w:sz w:val="20"/>
                <w:szCs w:val="20"/>
              </w:rPr>
              <w:t xml:space="preserve">гр. </w:t>
            </w:r>
            <w:r>
              <w:rPr>
                <w:b/>
                <w:i/>
                <w:sz w:val="20"/>
                <w:szCs w:val="20"/>
              </w:rPr>
              <w:t>107-ПС</w:t>
            </w:r>
          </w:p>
        </w:tc>
        <w:tc>
          <w:tcPr>
            <w:tcW w:w="1441" w:type="dxa"/>
          </w:tcPr>
          <w:p w:rsidR="006406AB" w:rsidRPr="00EC3A09" w:rsidRDefault="006406AB" w:rsidP="00664C76">
            <w:pPr>
              <w:ind w:left="-63" w:right="-63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6406AB" w:rsidRPr="00EC3A09" w:rsidRDefault="006406AB" w:rsidP="00664C76">
            <w:pPr>
              <w:ind w:left="-119" w:right="-63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6406AB" w:rsidRPr="00EC3A09" w:rsidRDefault="006406AB" w:rsidP="00664C76">
            <w:pPr>
              <w:ind w:left="-133" w:right="-63"/>
              <w:rPr>
                <w:sz w:val="18"/>
                <w:szCs w:val="18"/>
              </w:rPr>
            </w:pPr>
          </w:p>
        </w:tc>
      </w:tr>
      <w:tr w:rsidR="006406AB" w:rsidRPr="009C3B30" w:rsidTr="00DE65FC">
        <w:tc>
          <w:tcPr>
            <w:tcW w:w="414" w:type="dxa"/>
          </w:tcPr>
          <w:p w:rsidR="006406AB" w:rsidRPr="00EC3A09" w:rsidRDefault="006406AB" w:rsidP="00664C76">
            <w:pPr>
              <w:ind w:left="-66" w:right="-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406AB" w:rsidRPr="00A46F99" w:rsidRDefault="006406AB" w:rsidP="00664C76">
            <w:pPr>
              <w:pStyle w:val="a6"/>
              <w:ind w:left="-74" w:right="-63" w:firstLine="0"/>
              <w:jc w:val="both"/>
              <w:rPr>
                <w:b/>
                <w:sz w:val="16"/>
                <w:szCs w:val="16"/>
              </w:rPr>
            </w:pPr>
            <w:r w:rsidRPr="00A46F99">
              <w:rPr>
                <w:b/>
                <w:sz w:val="20"/>
                <w:szCs w:val="20"/>
              </w:rPr>
              <w:t>строительство»</w:t>
            </w:r>
          </w:p>
        </w:tc>
        <w:tc>
          <w:tcPr>
            <w:tcW w:w="1611" w:type="dxa"/>
          </w:tcPr>
          <w:p w:rsidR="006406AB" w:rsidRPr="00EC3A09" w:rsidRDefault="006406AB" w:rsidP="00664C76">
            <w:pPr>
              <w:ind w:left="-62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6406AB" w:rsidRPr="00EC3A09" w:rsidRDefault="006406AB" w:rsidP="00664C76">
            <w:pPr>
              <w:ind w:left="-179" w:right="-63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6406AB" w:rsidRPr="00EC3A09" w:rsidRDefault="006406AB" w:rsidP="00664C76">
            <w:pPr>
              <w:ind w:left="61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:rsidR="006406AB" w:rsidRPr="00EC3A09" w:rsidRDefault="006406AB" w:rsidP="00664C76">
            <w:pPr>
              <w:ind w:left="-63" w:right="-6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5" w:type="dxa"/>
          </w:tcPr>
          <w:p w:rsidR="006406AB" w:rsidRPr="00EC3A09" w:rsidRDefault="006406AB" w:rsidP="00664C76">
            <w:pPr>
              <w:ind w:left="-119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6406AB" w:rsidRPr="00EC3A09" w:rsidRDefault="006406AB" w:rsidP="00664C76">
            <w:pPr>
              <w:ind w:left="-95" w:right="-80"/>
              <w:rPr>
                <w:b/>
                <w:sz w:val="18"/>
                <w:szCs w:val="18"/>
              </w:rPr>
            </w:pPr>
          </w:p>
        </w:tc>
      </w:tr>
      <w:tr w:rsidR="006406AB" w:rsidRPr="009C3B30" w:rsidTr="00DE65FC">
        <w:tc>
          <w:tcPr>
            <w:tcW w:w="414" w:type="dxa"/>
          </w:tcPr>
          <w:p w:rsidR="006406AB" w:rsidRPr="00EC3A09" w:rsidRDefault="006406AB" w:rsidP="00664C76">
            <w:pPr>
              <w:ind w:left="-66" w:right="-100"/>
              <w:jc w:val="center"/>
              <w:rPr>
                <w:sz w:val="20"/>
                <w:szCs w:val="20"/>
              </w:rPr>
            </w:pPr>
            <w:r w:rsidRPr="00EC3A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6406AB" w:rsidRPr="00EC3A09" w:rsidRDefault="006406AB" w:rsidP="00664C76">
            <w:pPr>
              <w:ind w:left="-74" w:right="-63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6406AB" w:rsidRPr="00EC3A09" w:rsidRDefault="006406AB" w:rsidP="00664C76">
            <w:pPr>
              <w:ind w:left="-62" w:right="-63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6406AB" w:rsidRPr="00EC3A09" w:rsidRDefault="006406AB" w:rsidP="00664C76">
            <w:pPr>
              <w:ind w:left="-179" w:right="-63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6406AB" w:rsidRPr="00EC3A09" w:rsidRDefault="006406AB" w:rsidP="00664C76">
            <w:pPr>
              <w:ind w:left="61" w:right="-108"/>
              <w:rPr>
                <w:b/>
                <w:i/>
                <w:sz w:val="20"/>
                <w:szCs w:val="20"/>
              </w:rPr>
            </w:pPr>
            <w:proofErr w:type="spellStart"/>
            <w:r w:rsidRPr="00EC3A09">
              <w:rPr>
                <w:b/>
                <w:i/>
                <w:sz w:val="20"/>
                <w:szCs w:val="20"/>
              </w:rPr>
              <w:t>Толстыко</w:t>
            </w:r>
            <w:proofErr w:type="spellEnd"/>
            <w:r w:rsidRPr="00EC3A09">
              <w:rPr>
                <w:b/>
                <w:i/>
                <w:sz w:val="20"/>
                <w:szCs w:val="20"/>
              </w:rPr>
              <w:t xml:space="preserve"> В.И.,</w:t>
            </w:r>
          </w:p>
        </w:tc>
        <w:tc>
          <w:tcPr>
            <w:tcW w:w="1441" w:type="dxa"/>
          </w:tcPr>
          <w:p w:rsidR="006406AB" w:rsidRPr="00357034" w:rsidRDefault="006406AB" w:rsidP="00664C76">
            <w:pPr>
              <w:ind w:left="-63" w:right="-63"/>
              <w:jc w:val="center"/>
              <w:rPr>
                <w:b/>
                <w:i/>
                <w:sz w:val="20"/>
                <w:szCs w:val="20"/>
              </w:rPr>
            </w:pPr>
            <w:r w:rsidRPr="00357034">
              <w:rPr>
                <w:b/>
                <w:i/>
                <w:sz w:val="20"/>
                <w:szCs w:val="20"/>
              </w:rPr>
              <w:t xml:space="preserve">помощник </w:t>
            </w:r>
          </w:p>
        </w:tc>
        <w:tc>
          <w:tcPr>
            <w:tcW w:w="1065" w:type="dxa"/>
          </w:tcPr>
          <w:p w:rsidR="006406AB" w:rsidRPr="00EC3A09" w:rsidRDefault="006406AB" w:rsidP="00664C76">
            <w:pPr>
              <w:ind w:left="-119" w:right="-63"/>
              <w:jc w:val="center"/>
              <w:rPr>
                <w:sz w:val="18"/>
                <w:szCs w:val="18"/>
              </w:rPr>
            </w:pPr>
            <w:r w:rsidRPr="00EC3A09">
              <w:rPr>
                <w:b/>
                <w:sz w:val="18"/>
                <w:szCs w:val="18"/>
              </w:rPr>
              <w:t>10.04.2015г.</w:t>
            </w:r>
          </w:p>
        </w:tc>
        <w:tc>
          <w:tcPr>
            <w:tcW w:w="979" w:type="dxa"/>
          </w:tcPr>
          <w:p w:rsidR="006406AB" w:rsidRPr="00EC3A09" w:rsidRDefault="006406AB" w:rsidP="00664C76">
            <w:pPr>
              <w:ind w:left="-95" w:right="-80"/>
              <w:rPr>
                <w:b/>
                <w:sz w:val="18"/>
                <w:szCs w:val="18"/>
              </w:rPr>
            </w:pPr>
            <w:r w:rsidRPr="00EC3A09">
              <w:rPr>
                <w:b/>
                <w:sz w:val="18"/>
                <w:szCs w:val="18"/>
              </w:rPr>
              <w:t>15.05.2015г.</w:t>
            </w:r>
          </w:p>
        </w:tc>
      </w:tr>
      <w:tr w:rsidR="006406AB" w:rsidRPr="009C3B30" w:rsidTr="00DE65FC">
        <w:tc>
          <w:tcPr>
            <w:tcW w:w="414" w:type="dxa"/>
          </w:tcPr>
          <w:p w:rsidR="006406AB" w:rsidRPr="007F4CA2" w:rsidRDefault="006406AB" w:rsidP="00664C76">
            <w:pPr>
              <w:ind w:left="-196" w:right="-63"/>
            </w:pPr>
          </w:p>
        </w:tc>
        <w:tc>
          <w:tcPr>
            <w:tcW w:w="2204" w:type="dxa"/>
          </w:tcPr>
          <w:p w:rsidR="006406AB" w:rsidRPr="007F4CA2" w:rsidRDefault="006406AB" w:rsidP="00664C76">
            <w:pPr>
              <w:ind w:left="-196" w:right="-63"/>
            </w:pPr>
          </w:p>
        </w:tc>
        <w:tc>
          <w:tcPr>
            <w:tcW w:w="1611" w:type="dxa"/>
          </w:tcPr>
          <w:p w:rsidR="006406AB" w:rsidRPr="007F4CA2" w:rsidRDefault="006406AB" w:rsidP="00664C76">
            <w:pPr>
              <w:ind w:left="-62" w:right="-63"/>
              <w:jc w:val="center"/>
            </w:pPr>
          </w:p>
        </w:tc>
        <w:tc>
          <w:tcPr>
            <w:tcW w:w="797" w:type="dxa"/>
          </w:tcPr>
          <w:p w:rsidR="006406AB" w:rsidRPr="007F4CA2" w:rsidRDefault="006406AB" w:rsidP="00664C76">
            <w:pPr>
              <w:ind w:left="-196" w:right="-63"/>
            </w:pPr>
          </w:p>
        </w:tc>
        <w:tc>
          <w:tcPr>
            <w:tcW w:w="1735" w:type="dxa"/>
          </w:tcPr>
          <w:p w:rsidR="006406AB" w:rsidRPr="00EC3A09" w:rsidRDefault="006406AB" w:rsidP="00664C76">
            <w:pPr>
              <w:ind w:left="-100" w:right="-63"/>
              <w:jc w:val="center"/>
              <w:rPr>
                <w:sz w:val="20"/>
                <w:szCs w:val="20"/>
              </w:rPr>
            </w:pPr>
            <w:r w:rsidRPr="00EC3A09">
              <w:rPr>
                <w:b/>
                <w:i/>
                <w:sz w:val="20"/>
                <w:szCs w:val="20"/>
              </w:rPr>
              <w:t xml:space="preserve">гр. </w:t>
            </w:r>
            <w:r>
              <w:rPr>
                <w:b/>
                <w:i/>
                <w:sz w:val="20"/>
                <w:szCs w:val="20"/>
              </w:rPr>
              <w:t>107-ПС</w:t>
            </w:r>
          </w:p>
        </w:tc>
        <w:tc>
          <w:tcPr>
            <w:tcW w:w="1441" w:type="dxa"/>
          </w:tcPr>
          <w:p w:rsidR="006406AB" w:rsidRPr="007F4CA2" w:rsidRDefault="006406AB" w:rsidP="00664C76">
            <w:pPr>
              <w:ind w:left="-196" w:right="-63"/>
              <w:jc w:val="center"/>
            </w:pPr>
            <w:r w:rsidRPr="00357034">
              <w:rPr>
                <w:b/>
                <w:i/>
                <w:sz w:val="20"/>
                <w:szCs w:val="20"/>
              </w:rPr>
              <w:t>мастера</w:t>
            </w:r>
          </w:p>
        </w:tc>
        <w:tc>
          <w:tcPr>
            <w:tcW w:w="1065" w:type="dxa"/>
          </w:tcPr>
          <w:p w:rsidR="006406AB" w:rsidRPr="007F4CA2" w:rsidRDefault="006406AB" w:rsidP="00664C76">
            <w:pPr>
              <w:ind w:left="-196" w:right="-63"/>
            </w:pPr>
          </w:p>
        </w:tc>
        <w:tc>
          <w:tcPr>
            <w:tcW w:w="979" w:type="dxa"/>
          </w:tcPr>
          <w:p w:rsidR="006406AB" w:rsidRPr="007F4CA2" w:rsidRDefault="006406AB" w:rsidP="00664C76">
            <w:pPr>
              <w:ind w:left="-196" w:right="-63"/>
            </w:pPr>
          </w:p>
        </w:tc>
      </w:tr>
    </w:tbl>
    <w:p w:rsidR="00F23F32" w:rsidRPr="00A425E6" w:rsidRDefault="00F23F32"/>
    <w:sectPr w:rsidR="00F23F32" w:rsidRPr="00A425E6" w:rsidSect="009C3B30">
      <w:pgSz w:w="11906" w:h="16838"/>
      <w:pgMar w:top="615" w:right="567" w:bottom="5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109B"/>
    <w:multiLevelType w:val="multilevel"/>
    <w:tmpl w:val="925695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7DD657D"/>
    <w:multiLevelType w:val="hybridMultilevel"/>
    <w:tmpl w:val="6734C0B4"/>
    <w:lvl w:ilvl="0" w:tplc="41E691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CC5357"/>
    <w:rsid w:val="0004748E"/>
    <w:rsid w:val="001341E4"/>
    <w:rsid w:val="0016743C"/>
    <w:rsid w:val="0019514D"/>
    <w:rsid w:val="0019663C"/>
    <w:rsid w:val="001971B4"/>
    <w:rsid w:val="001C23B3"/>
    <w:rsid w:val="001C2B97"/>
    <w:rsid w:val="001E5358"/>
    <w:rsid w:val="002647B1"/>
    <w:rsid w:val="002916F7"/>
    <w:rsid w:val="002C4A91"/>
    <w:rsid w:val="00322AA2"/>
    <w:rsid w:val="00344E2B"/>
    <w:rsid w:val="00351092"/>
    <w:rsid w:val="0035654B"/>
    <w:rsid w:val="0036036B"/>
    <w:rsid w:val="003C10CC"/>
    <w:rsid w:val="003E5208"/>
    <w:rsid w:val="0045483A"/>
    <w:rsid w:val="004764E7"/>
    <w:rsid w:val="004E2CEA"/>
    <w:rsid w:val="004F310C"/>
    <w:rsid w:val="005550CF"/>
    <w:rsid w:val="005661C1"/>
    <w:rsid w:val="005D409F"/>
    <w:rsid w:val="005F4735"/>
    <w:rsid w:val="006406AB"/>
    <w:rsid w:val="00692F59"/>
    <w:rsid w:val="006C24D7"/>
    <w:rsid w:val="006C4C9A"/>
    <w:rsid w:val="00703D06"/>
    <w:rsid w:val="0071390B"/>
    <w:rsid w:val="00762E80"/>
    <w:rsid w:val="0076342F"/>
    <w:rsid w:val="007A633A"/>
    <w:rsid w:val="007A6ABA"/>
    <w:rsid w:val="007E54C3"/>
    <w:rsid w:val="008D31D8"/>
    <w:rsid w:val="00903199"/>
    <w:rsid w:val="009338C8"/>
    <w:rsid w:val="009357DA"/>
    <w:rsid w:val="00965446"/>
    <w:rsid w:val="00972B5A"/>
    <w:rsid w:val="009E125C"/>
    <w:rsid w:val="009F08AD"/>
    <w:rsid w:val="009F0D6A"/>
    <w:rsid w:val="00A26BAF"/>
    <w:rsid w:val="00A425E6"/>
    <w:rsid w:val="00A74425"/>
    <w:rsid w:val="00AC7A71"/>
    <w:rsid w:val="00AF4106"/>
    <w:rsid w:val="00B30CC0"/>
    <w:rsid w:val="00B5497E"/>
    <w:rsid w:val="00B643D6"/>
    <w:rsid w:val="00BE730D"/>
    <w:rsid w:val="00BE76A0"/>
    <w:rsid w:val="00BF53D9"/>
    <w:rsid w:val="00C03140"/>
    <w:rsid w:val="00C21EF3"/>
    <w:rsid w:val="00CB62FF"/>
    <w:rsid w:val="00CC5357"/>
    <w:rsid w:val="00CF086C"/>
    <w:rsid w:val="00CF2F87"/>
    <w:rsid w:val="00D05221"/>
    <w:rsid w:val="00D072C4"/>
    <w:rsid w:val="00D307E2"/>
    <w:rsid w:val="00D5660C"/>
    <w:rsid w:val="00D772A1"/>
    <w:rsid w:val="00D906DB"/>
    <w:rsid w:val="00DB6D0F"/>
    <w:rsid w:val="00DE65FC"/>
    <w:rsid w:val="00DF64E5"/>
    <w:rsid w:val="00E17A08"/>
    <w:rsid w:val="00E210C7"/>
    <w:rsid w:val="00E334BF"/>
    <w:rsid w:val="00E41318"/>
    <w:rsid w:val="00E42FDE"/>
    <w:rsid w:val="00E62A21"/>
    <w:rsid w:val="00E97113"/>
    <w:rsid w:val="00ED01D0"/>
    <w:rsid w:val="00ED3991"/>
    <w:rsid w:val="00F1284F"/>
    <w:rsid w:val="00F14553"/>
    <w:rsid w:val="00F23F32"/>
    <w:rsid w:val="00F37BEF"/>
    <w:rsid w:val="00F57623"/>
    <w:rsid w:val="00F57EE9"/>
    <w:rsid w:val="00F7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57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9338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9338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C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9338C8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338C8"/>
    <w:pPr>
      <w:ind w:left="720"/>
      <w:contextualSpacing/>
    </w:pPr>
  </w:style>
  <w:style w:type="paragraph" w:styleId="a4">
    <w:name w:val="Title"/>
    <w:basedOn w:val="a"/>
    <w:link w:val="a5"/>
    <w:qFormat/>
    <w:rsid w:val="00CC535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5357"/>
    <w:rPr>
      <w:rFonts w:eastAsia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CC5357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CC5357"/>
    <w:rPr>
      <w:rFonts w:eastAsia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C535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5357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Горох</cp:lastModifiedBy>
  <cp:revision>72</cp:revision>
  <dcterms:created xsi:type="dcterms:W3CDTF">2014-11-02T18:00:00Z</dcterms:created>
  <dcterms:modified xsi:type="dcterms:W3CDTF">2015-01-10T08:59:00Z</dcterms:modified>
</cp:coreProperties>
</file>