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B2CEB" w14:textId="6DD683D7" w:rsidR="003433C6" w:rsidRPr="003433C6" w:rsidRDefault="003433C6" w:rsidP="003433C6">
      <w:pPr>
        <w:spacing w:after="0"/>
        <w:ind w:right="-739"/>
        <w:rPr>
          <w:rFonts w:ascii="Times New Roman" w:eastAsia="Times New Roman" w:hAnsi="Times New Roman" w:cs="Times New Roman"/>
          <w:b/>
          <w:bCs/>
          <w:lang w:eastAsia="ru-BY"/>
        </w:rPr>
      </w:pPr>
      <w:r>
        <w:rPr>
          <w:rFonts w:ascii="Times New Roman" w:eastAsia="Times New Roman" w:hAnsi="Times New Roman" w:cs="Times New Roman"/>
          <w:b/>
          <w:bCs/>
          <w:lang w:val="ru-RU" w:eastAsia="ru-BY"/>
        </w:rPr>
        <w:t xml:space="preserve">                                          </w:t>
      </w:r>
      <w:r w:rsidRPr="003433C6">
        <w:rPr>
          <w:rFonts w:ascii="Times New Roman" w:eastAsia="Times New Roman" w:hAnsi="Times New Roman" w:cs="Times New Roman"/>
          <w:b/>
          <w:bCs/>
          <w:lang w:eastAsia="ru-BY"/>
        </w:rPr>
        <w:t xml:space="preserve">Филиал "Молодечненский государственный политехнический колледж" </w:t>
      </w:r>
      <w:r w:rsidRPr="003433C6">
        <w:rPr>
          <w:rFonts w:ascii="Times New Roman" w:eastAsia="Times New Roman" w:hAnsi="Times New Roman" w:cs="Times New Roman"/>
          <w:b/>
          <w:bCs/>
          <w:lang w:val="ru-RU" w:eastAsia="ru-BY"/>
        </w:rPr>
        <w:t xml:space="preserve">                                     </w:t>
      </w:r>
      <w:r w:rsidRPr="003433C6">
        <w:rPr>
          <w:rFonts w:ascii="Times New Roman" w:eastAsia="Times New Roman" w:hAnsi="Times New Roman" w:cs="Times New Roman"/>
          <w:b/>
          <w:bCs/>
          <w:lang w:eastAsia="ru-BY"/>
        </w:rPr>
        <w:t>УТВЕРЖДАЮ</w:t>
      </w:r>
    </w:p>
    <w:p w14:paraId="76A69643" w14:textId="46FFDFFA" w:rsidR="003433C6" w:rsidRPr="003433C6" w:rsidRDefault="003433C6" w:rsidP="003433C6">
      <w:pPr>
        <w:spacing w:after="0"/>
        <w:rPr>
          <w:rFonts w:ascii="Times New Roman" w:eastAsia="Times New Roman" w:hAnsi="Times New Roman" w:cs="Times New Roman"/>
          <w:b/>
          <w:bCs/>
          <w:lang w:eastAsia="ru-BY"/>
        </w:rPr>
      </w:pPr>
      <w:r>
        <w:rPr>
          <w:rFonts w:ascii="Times New Roman" w:eastAsia="Times New Roman" w:hAnsi="Times New Roman" w:cs="Times New Roman"/>
          <w:b/>
          <w:bCs/>
          <w:lang w:val="ru-RU" w:eastAsia="ru-BY"/>
        </w:rPr>
        <w:t xml:space="preserve">                                </w:t>
      </w:r>
      <w:r w:rsidRPr="003433C6">
        <w:rPr>
          <w:rFonts w:ascii="Times New Roman" w:eastAsia="Times New Roman" w:hAnsi="Times New Roman" w:cs="Times New Roman"/>
          <w:b/>
          <w:bCs/>
          <w:lang w:eastAsia="ru-BY"/>
        </w:rPr>
        <w:t xml:space="preserve">учреждения образования "Республиканский институт профессионального образования" </w:t>
      </w:r>
      <w:r>
        <w:rPr>
          <w:rFonts w:ascii="Times New Roman" w:eastAsia="Times New Roman" w:hAnsi="Times New Roman" w:cs="Times New Roman"/>
          <w:b/>
          <w:bCs/>
          <w:lang w:val="ru-RU" w:eastAsia="ru-BY"/>
        </w:rPr>
        <w:t xml:space="preserve">                   </w:t>
      </w:r>
      <w:r w:rsidRPr="003433C6">
        <w:rPr>
          <w:rFonts w:ascii="Times New Roman" w:eastAsia="Times New Roman" w:hAnsi="Times New Roman" w:cs="Times New Roman"/>
          <w:b/>
          <w:bCs/>
          <w:lang w:eastAsia="ru-BY"/>
        </w:rPr>
        <w:t>Директор филиала</w:t>
      </w:r>
    </w:p>
    <w:p w14:paraId="17CF5E36" w14:textId="56A0509D" w:rsidR="003433C6" w:rsidRPr="003433C6" w:rsidRDefault="003433C6" w:rsidP="003433C6">
      <w:pPr>
        <w:spacing w:after="0"/>
        <w:rPr>
          <w:rFonts w:ascii="Times New Roman" w:eastAsia="Times New Roman" w:hAnsi="Times New Roman" w:cs="Times New Roman"/>
          <w:b/>
          <w:bCs/>
          <w:lang w:val="ru-RU" w:eastAsia="ru-BY"/>
        </w:rPr>
      </w:pPr>
      <w:r>
        <w:rPr>
          <w:rFonts w:ascii="Times New Roman" w:eastAsia="Times New Roman" w:hAnsi="Times New Roman" w:cs="Times New Roman"/>
          <w:b/>
          <w:bCs/>
          <w:lang w:val="ru-RU" w:eastAsia="ru-BY"/>
        </w:rPr>
        <w:t xml:space="preserve">                                                                 </w:t>
      </w:r>
      <w:r w:rsidRPr="003433C6">
        <w:rPr>
          <w:rFonts w:ascii="Times New Roman" w:eastAsia="Times New Roman" w:hAnsi="Times New Roman" w:cs="Times New Roman"/>
          <w:b/>
          <w:bCs/>
          <w:lang w:eastAsia="ru-BY"/>
        </w:rPr>
        <w:t>РАСПИСАНИЕ ЗАНЯТИЙ УЧЕБНОЙ ГРУППЫ 11</w:t>
      </w:r>
      <w:r w:rsidR="00A80EDB">
        <w:rPr>
          <w:rFonts w:ascii="Times New Roman" w:eastAsia="Times New Roman" w:hAnsi="Times New Roman" w:cs="Times New Roman"/>
          <w:b/>
          <w:bCs/>
          <w:lang w:val="ru-RU" w:eastAsia="ru-BY"/>
        </w:rPr>
        <w:t>7</w:t>
      </w:r>
      <w:r w:rsidRPr="003433C6">
        <w:rPr>
          <w:rFonts w:ascii="Times New Roman" w:eastAsia="Times New Roman" w:hAnsi="Times New Roman" w:cs="Times New Roman"/>
          <w:b/>
          <w:bCs/>
          <w:lang w:eastAsia="ru-BY"/>
        </w:rPr>
        <w:t xml:space="preserve">-ХК </w:t>
      </w:r>
      <w:r>
        <w:rPr>
          <w:rFonts w:ascii="Times New Roman" w:eastAsia="Times New Roman" w:hAnsi="Times New Roman" w:cs="Times New Roman"/>
          <w:b/>
          <w:bCs/>
          <w:lang w:val="ru-RU" w:eastAsia="ru-BY"/>
        </w:rPr>
        <w:t xml:space="preserve">                                            </w:t>
      </w:r>
      <w:r w:rsidRPr="003433C6">
        <w:rPr>
          <w:rFonts w:ascii="Times New Roman" w:eastAsia="Times New Roman" w:hAnsi="Times New Roman" w:cs="Times New Roman"/>
          <w:b/>
          <w:bCs/>
          <w:lang w:eastAsia="ru-BY"/>
        </w:rPr>
        <w:t xml:space="preserve">___________   </w:t>
      </w:r>
      <w:proofErr w:type="spellStart"/>
      <w:r w:rsidRPr="003433C6">
        <w:rPr>
          <w:rFonts w:ascii="Times New Roman" w:eastAsia="Times New Roman" w:hAnsi="Times New Roman" w:cs="Times New Roman"/>
          <w:b/>
          <w:bCs/>
          <w:lang w:eastAsia="ru-BY"/>
        </w:rPr>
        <w:t>М.Н.Клокел</w:t>
      </w:r>
      <w:proofErr w:type="spellEnd"/>
      <w:r>
        <w:rPr>
          <w:rFonts w:ascii="Times New Roman" w:eastAsia="Times New Roman" w:hAnsi="Times New Roman" w:cs="Times New Roman"/>
          <w:b/>
          <w:bCs/>
          <w:lang w:val="ru-RU" w:eastAsia="ru-BY"/>
        </w:rPr>
        <w:t>ь</w:t>
      </w:r>
    </w:p>
    <w:p w14:paraId="1BE26299" w14:textId="296E51ED" w:rsidR="003433C6" w:rsidRPr="00A80EDB" w:rsidRDefault="003433C6" w:rsidP="003433C6">
      <w:pPr>
        <w:spacing w:after="0"/>
        <w:rPr>
          <w:rFonts w:ascii="Times New Roman" w:eastAsia="Times New Roman" w:hAnsi="Times New Roman" w:cs="Times New Roman"/>
          <w:b/>
          <w:bCs/>
          <w:lang w:val="ru-RU" w:eastAsia="ru-BY"/>
        </w:rPr>
      </w:pPr>
      <w:r>
        <w:rPr>
          <w:rFonts w:ascii="Times New Roman" w:eastAsia="Times New Roman" w:hAnsi="Times New Roman" w:cs="Times New Roman"/>
          <w:b/>
          <w:bCs/>
          <w:lang w:val="ru-RU" w:eastAsia="ru-BY"/>
        </w:rPr>
        <w:t xml:space="preserve">                                                                                         </w:t>
      </w:r>
      <w:proofErr w:type="gramStart"/>
      <w:r w:rsidRPr="003433C6">
        <w:rPr>
          <w:rFonts w:ascii="Times New Roman" w:eastAsia="Times New Roman" w:hAnsi="Times New Roman" w:cs="Times New Roman"/>
          <w:b/>
          <w:bCs/>
          <w:lang w:eastAsia="ru-BY"/>
        </w:rPr>
        <w:t xml:space="preserve">с  </w:t>
      </w:r>
      <w:r w:rsidR="00A80EDB">
        <w:rPr>
          <w:rFonts w:ascii="Times New Roman" w:eastAsia="Times New Roman" w:hAnsi="Times New Roman" w:cs="Times New Roman"/>
          <w:b/>
          <w:bCs/>
          <w:lang w:val="ru-RU" w:eastAsia="ru-BY"/>
        </w:rPr>
        <w:t>27</w:t>
      </w:r>
      <w:r w:rsidRPr="003433C6">
        <w:rPr>
          <w:rFonts w:ascii="Times New Roman" w:eastAsia="Times New Roman" w:hAnsi="Times New Roman" w:cs="Times New Roman"/>
          <w:b/>
          <w:bCs/>
          <w:lang w:eastAsia="ru-BY"/>
        </w:rPr>
        <w:t>.</w:t>
      </w:r>
      <w:r w:rsidR="00D03185">
        <w:rPr>
          <w:rFonts w:ascii="Times New Roman" w:eastAsia="Times New Roman" w:hAnsi="Times New Roman" w:cs="Times New Roman"/>
          <w:b/>
          <w:bCs/>
          <w:lang w:val="ru-RU" w:eastAsia="ru-BY"/>
        </w:rPr>
        <w:t>0</w:t>
      </w:r>
      <w:r w:rsidR="00A80EDB">
        <w:rPr>
          <w:rFonts w:ascii="Times New Roman" w:eastAsia="Times New Roman" w:hAnsi="Times New Roman" w:cs="Times New Roman"/>
          <w:b/>
          <w:bCs/>
          <w:lang w:val="ru-RU" w:eastAsia="ru-BY"/>
        </w:rPr>
        <w:t>3</w:t>
      </w:r>
      <w:r w:rsidRPr="003433C6">
        <w:rPr>
          <w:rFonts w:ascii="Times New Roman" w:eastAsia="Times New Roman" w:hAnsi="Times New Roman" w:cs="Times New Roman"/>
          <w:b/>
          <w:bCs/>
          <w:lang w:eastAsia="ru-BY"/>
        </w:rPr>
        <w:t>.202</w:t>
      </w:r>
      <w:r w:rsidR="00D03185">
        <w:rPr>
          <w:rFonts w:ascii="Times New Roman" w:eastAsia="Times New Roman" w:hAnsi="Times New Roman" w:cs="Times New Roman"/>
          <w:b/>
          <w:bCs/>
          <w:lang w:val="ru-RU" w:eastAsia="ru-BY"/>
        </w:rPr>
        <w:t>3</w:t>
      </w:r>
      <w:r w:rsidRPr="003433C6">
        <w:rPr>
          <w:rFonts w:ascii="Times New Roman" w:eastAsia="Times New Roman" w:hAnsi="Times New Roman" w:cs="Times New Roman"/>
          <w:b/>
          <w:bCs/>
          <w:lang w:eastAsia="ru-BY"/>
        </w:rPr>
        <w:t>г.</w:t>
      </w:r>
      <w:proofErr w:type="gramEnd"/>
      <w:r w:rsidRPr="003433C6">
        <w:rPr>
          <w:rFonts w:ascii="Times New Roman" w:eastAsia="Times New Roman" w:hAnsi="Times New Roman" w:cs="Times New Roman"/>
          <w:b/>
          <w:bCs/>
          <w:lang w:eastAsia="ru-BY"/>
        </w:rPr>
        <w:t xml:space="preserve">  </w:t>
      </w:r>
      <w:proofErr w:type="gramStart"/>
      <w:r w:rsidRPr="003433C6">
        <w:rPr>
          <w:rFonts w:ascii="Times New Roman" w:eastAsia="Times New Roman" w:hAnsi="Times New Roman" w:cs="Times New Roman"/>
          <w:b/>
          <w:bCs/>
          <w:lang w:eastAsia="ru-BY"/>
        </w:rPr>
        <w:t xml:space="preserve">по  </w:t>
      </w:r>
      <w:r w:rsidR="00A80EDB">
        <w:rPr>
          <w:rFonts w:ascii="Times New Roman" w:eastAsia="Times New Roman" w:hAnsi="Times New Roman" w:cs="Times New Roman"/>
          <w:b/>
          <w:bCs/>
          <w:lang w:val="ru-RU" w:eastAsia="ru-BY"/>
        </w:rPr>
        <w:t>05</w:t>
      </w:r>
      <w:r w:rsidRPr="003433C6">
        <w:rPr>
          <w:rFonts w:ascii="Times New Roman" w:eastAsia="Times New Roman" w:hAnsi="Times New Roman" w:cs="Times New Roman"/>
          <w:b/>
          <w:bCs/>
          <w:lang w:eastAsia="ru-BY"/>
        </w:rPr>
        <w:t>.</w:t>
      </w:r>
      <w:r w:rsidR="00D03185">
        <w:rPr>
          <w:rFonts w:ascii="Times New Roman" w:eastAsia="Times New Roman" w:hAnsi="Times New Roman" w:cs="Times New Roman"/>
          <w:b/>
          <w:bCs/>
          <w:lang w:val="ru-RU" w:eastAsia="ru-BY"/>
        </w:rPr>
        <w:t>0</w:t>
      </w:r>
      <w:r w:rsidR="00A80EDB">
        <w:rPr>
          <w:rFonts w:ascii="Times New Roman" w:eastAsia="Times New Roman" w:hAnsi="Times New Roman" w:cs="Times New Roman"/>
          <w:b/>
          <w:bCs/>
          <w:lang w:val="ru-RU" w:eastAsia="ru-BY"/>
        </w:rPr>
        <w:t>4</w:t>
      </w:r>
      <w:r w:rsidRPr="003433C6">
        <w:rPr>
          <w:rFonts w:ascii="Times New Roman" w:eastAsia="Times New Roman" w:hAnsi="Times New Roman" w:cs="Times New Roman"/>
          <w:b/>
          <w:bCs/>
          <w:lang w:eastAsia="ru-BY"/>
        </w:rPr>
        <w:t>.202</w:t>
      </w:r>
      <w:r w:rsidR="00D03185">
        <w:rPr>
          <w:rFonts w:ascii="Times New Roman" w:eastAsia="Times New Roman" w:hAnsi="Times New Roman" w:cs="Times New Roman"/>
          <w:b/>
          <w:bCs/>
          <w:lang w:val="ru-RU" w:eastAsia="ru-BY"/>
        </w:rPr>
        <w:t>3</w:t>
      </w:r>
      <w:r w:rsidRPr="003433C6">
        <w:rPr>
          <w:rFonts w:ascii="Times New Roman" w:eastAsia="Times New Roman" w:hAnsi="Times New Roman" w:cs="Times New Roman"/>
          <w:b/>
          <w:bCs/>
          <w:lang w:eastAsia="ru-BY"/>
        </w:rPr>
        <w:t>г.</w:t>
      </w:r>
      <w:proofErr w:type="gramEnd"/>
      <w:r w:rsidRPr="003433C6">
        <w:rPr>
          <w:rFonts w:ascii="Times New Roman" w:eastAsia="Times New Roman" w:hAnsi="Times New Roman" w:cs="Times New Roman"/>
          <w:b/>
          <w:bCs/>
          <w:lang w:eastAsia="ru-BY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val="ru-RU" w:eastAsia="ru-BY"/>
        </w:rPr>
        <w:t xml:space="preserve">                                                                     </w:t>
      </w:r>
      <w:r w:rsidRPr="003433C6">
        <w:rPr>
          <w:rFonts w:ascii="Times New Roman" w:eastAsia="Times New Roman" w:hAnsi="Times New Roman" w:cs="Times New Roman"/>
          <w:b/>
          <w:bCs/>
          <w:lang w:val="ru-RU" w:eastAsia="ru-BY"/>
        </w:rPr>
        <w:t xml:space="preserve"> </w:t>
      </w:r>
      <w:r w:rsidRPr="003433C6">
        <w:rPr>
          <w:rFonts w:ascii="Times New Roman" w:eastAsia="Times New Roman" w:hAnsi="Times New Roman" w:cs="Times New Roman"/>
          <w:b/>
          <w:bCs/>
          <w:lang w:eastAsia="ru-BY"/>
        </w:rPr>
        <w:t>"____" ____________ 202</w:t>
      </w:r>
      <w:r w:rsidR="00A80EDB">
        <w:rPr>
          <w:rFonts w:ascii="Times New Roman" w:eastAsia="Times New Roman" w:hAnsi="Times New Roman" w:cs="Times New Roman"/>
          <w:b/>
          <w:bCs/>
          <w:lang w:val="ru-RU" w:eastAsia="ru-BY"/>
        </w:rPr>
        <w:t>3</w:t>
      </w:r>
    </w:p>
    <w:p w14:paraId="4F341B2D" w14:textId="2C285CBC" w:rsidR="003433C6" w:rsidRDefault="003433C6" w:rsidP="003433C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BY"/>
        </w:rPr>
      </w:pPr>
      <w:r>
        <w:rPr>
          <w:rFonts w:ascii="Times New Roman" w:eastAsia="Times New Roman" w:hAnsi="Times New Roman" w:cs="Times New Roman"/>
          <w:b/>
          <w:bCs/>
          <w:lang w:val="ru-RU" w:eastAsia="ru-BY"/>
        </w:rPr>
        <w:t xml:space="preserve">                                                              </w:t>
      </w:r>
      <w:r w:rsidRPr="003433C6">
        <w:rPr>
          <w:rFonts w:ascii="Times New Roman" w:eastAsia="Times New Roman" w:hAnsi="Times New Roman" w:cs="Times New Roman"/>
          <w:b/>
          <w:bCs/>
          <w:lang w:eastAsia="ru-BY"/>
        </w:rPr>
        <w:t>специальности: "Технология пищевых производств" (</w:t>
      </w:r>
      <w:r w:rsidR="00A80EDB">
        <w:rPr>
          <w:rFonts w:ascii="Times New Roman" w:eastAsia="Times New Roman" w:hAnsi="Times New Roman" w:cs="Times New Roman"/>
          <w:b/>
          <w:bCs/>
          <w:lang w:val="ru-RU" w:eastAsia="ru-BY"/>
        </w:rPr>
        <w:t>2</w:t>
      </w:r>
      <w:r w:rsidRPr="003433C6">
        <w:rPr>
          <w:rFonts w:ascii="Times New Roman" w:eastAsia="Times New Roman" w:hAnsi="Times New Roman" w:cs="Times New Roman"/>
          <w:b/>
          <w:bCs/>
          <w:lang w:eastAsia="ru-BY"/>
        </w:rPr>
        <w:t xml:space="preserve"> курс)</w:t>
      </w:r>
    </w:p>
    <w:tbl>
      <w:tblPr>
        <w:tblStyle w:val="a3"/>
        <w:tblW w:w="12332" w:type="dxa"/>
        <w:tblInd w:w="279" w:type="dxa"/>
        <w:tblLook w:val="04A0" w:firstRow="1" w:lastRow="0" w:firstColumn="1" w:lastColumn="0" w:noHBand="0" w:noVBand="1"/>
      </w:tblPr>
      <w:tblGrid>
        <w:gridCol w:w="847"/>
        <w:gridCol w:w="686"/>
        <w:gridCol w:w="4887"/>
        <w:gridCol w:w="686"/>
        <w:gridCol w:w="5226"/>
      </w:tblGrid>
      <w:tr w:rsidR="00446CDF" w:rsidRPr="000C5863" w14:paraId="491959C4" w14:textId="77777777" w:rsidTr="00446CDF">
        <w:tc>
          <w:tcPr>
            <w:tcW w:w="847" w:type="dxa"/>
          </w:tcPr>
          <w:p w14:paraId="4DA3A3F7" w14:textId="77777777" w:rsidR="00446CDF" w:rsidRPr="000C5863" w:rsidRDefault="00446CDF" w:rsidP="00C20657">
            <w:pPr>
              <w:rPr>
                <w:rFonts w:ascii="Times New Roman" w:eastAsia="Times New Roman" w:hAnsi="Times New Roman" w:cs="Times New Roman"/>
                <w:b/>
                <w:bCs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BY"/>
              </w:rPr>
              <w:t>день</w:t>
            </w:r>
          </w:p>
        </w:tc>
        <w:tc>
          <w:tcPr>
            <w:tcW w:w="686" w:type="dxa"/>
          </w:tcPr>
          <w:p w14:paraId="19D62B80" w14:textId="77777777" w:rsidR="00446CDF" w:rsidRPr="000C5863" w:rsidRDefault="00446CDF" w:rsidP="00C20657">
            <w:pPr>
              <w:rPr>
                <w:rFonts w:ascii="Times New Roman" w:eastAsia="Times New Roman" w:hAnsi="Times New Roman" w:cs="Times New Roman"/>
                <w:b/>
                <w:bCs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BY"/>
              </w:rPr>
              <w:t>пара</w:t>
            </w:r>
          </w:p>
        </w:tc>
        <w:tc>
          <w:tcPr>
            <w:tcW w:w="4887" w:type="dxa"/>
          </w:tcPr>
          <w:p w14:paraId="484F8F23" w14:textId="0F54C962" w:rsidR="00446CDF" w:rsidRPr="000C5863" w:rsidRDefault="00446CDF" w:rsidP="00C206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BY"/>
              </w:rPr>
              <w:t>11</w:t>
            </w:r>
            <w:r w:rsidR="00A80EDB">
              <w:rPr>
                <w:rFonts w:ascii="Times New Roman" w:eastAsia="Times New Roman" w:hAnsi="Times New Roman" w:cs="Times New Roman"/>
                <w:b/>
                <w:bCs/>
                <w:lang w:val="ru-RU" w:eastAsia="ru-BY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 w:eastAsia="ru-BY"/>
              </w:rPr>
              <w:t>-ХК</w:t>
            </w:r>
          </w:p>
        </w:tc>
        <w:tc>
          <w:tcPr>
            <w:tcW w:w="686" w:type="dxa"/>
          </w:tcPr>
          <w:p w14:paraId="2F33100D" w14:textId="77777777" w:rsidR="00446CDF" w:rsidRPr="000C5863" w:rsidRDefault="00446CDF" w:rsidP="00C206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BY"/>
              </w:rPr>
              <w:t>пара</w:t>
            </w:r>
          </w:p>
        </w:tc>
        <w:tc>
          <w:tcPr>
            <w:tcW w:w="5226" w:type="dxa"/>
          </w:tcPr>
          <w:p w14:paraId="54FB907F" w14:textId="1F9FC270" w:rsidR="00446CDF" w:rsidRPr="000C5863" w:rsidRDefault="00446CDF" w:rsidP="00C206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BY"/>
              </w:rPr>
              <w:t>11</w:t>
            </w:r>
            <w:r w:rsidR="00A80EDB">
              <w:rPr>
                <w:rFonts w:ascii="Times New Roman" w:eastAsia="Times New Roman" w:hAnsi="Times New Roman" w:cs="Times New Roman"/>
                <w:b/>
                <w:bCs/>
                <w:lang w:val="ru-RU" w:eastAsia="ru-BY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 w:eastAsia="ru-BY"/>
              </w:rPr>
              <w:t>-ХК</w:t>
            </w:r>
          </w:p>
        </w:tc>
      </w:tr>
      <w:tr w:rsidR="00446CDF" w:rsidRPr="00177DC7" w14:paraId="57DC02FD" w14:textId="77777777" w:rsidTr="00446CDF">
        <w:tc>
          <w:tcPr>
            <w:tcW w:w="847" w:type="dxa"/>
          </w:tcPr>
          <w:p w14:paraId="6C959DDA" w14:textId="77777777" w:rsidR="00446CDF" w:rsidRPr="00E75606" w:rsidRDefault="00446CDF" w:rsidP="00C2065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BY"/>
              </w:rPr>
            </w:pPr>
          </w:p>
        </w:tc>
        <w:tc>
          <w:tcPr>
            <w:tcW w:w="686" w:type="dxa"/>
          </w:tcPr>
          <w:p w14:paraId="42D59261" w14:textId="77777777" w:rsidR="00446CDF" w:rsidRPr="00E75606" w:rsidRDefault="00446CDF" w:rsidP="00C2065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BY"/>
              </w:rPr>
            </w:pPr>
          </w:p>
        </w:tc>
        <w:tc>
          <w:tcPr>
            <w:tcW w:w="4887" w:type="dxa"/>
          </w:tcPr>
          <w:p w14:paraId="165D7985" w14:textId="27ED3B22" w:rsidR="00446CDF" w:rsidRPr="00E75606" w:rsidRDefault="00A80EDB" w:rsidP="00C206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27</w:t>
            </w:r>
            <w:r w:rsidR="00446CDF" w:rsidRPr="00E756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.</w:t>
            </w:r>
            <w:r w:rsidR="00D031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3</w:t>
            </w:r>
            <w:r w:rsidR="00446CDF" w:rsidRPr="00E756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.202</w:t>
            </w:r>
            <w:r w:rsidR="00D031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3</w:t>
            </w:r>
          </w:p>
        </w:tc>
        <w:tc>
          <w:tcPr>
            <w:tcW w:w="686" w:type="dxa"/>
          </w:tcPr>
          <w:p w14:paraId="1B0B9479" w14:textId="77777777" w:rsidR="00446CDF" w:rsidRPr="00E75606" w:rsidRDefault="00446CDF" w:rsidP="00C206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BY"/>
              </w:rPr>
            </w:pPr>
          </w:p>
        </w:tc>
        <w:tc>
          <w:tcPr>
            <w:tcW w:w="5226" w:type="dxa"/>
          </w:tcPr>
          <w:p w14:paraId="264B9F6E" w14:textId="1003CD80" w:rsidR="00446CDF" w:rsidRPr="00E75606" w:rsidRDefault="00A80EDB" w:rsidP="00C206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03</w:t>
            </w:r>
            <w:r w:rsidRPr="00E756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04</w:t>
            </w:r>
            <w:r w:rsidRPr="00E756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3</w:t>
            </w:r>
          </w:p>
        </w:tc>
      </w:tr>
      <w:tr w:rsidR="00446CDF" w14:paraId="638CDE58" w14:textId="77777777" w:rsidTr="00446CDF">
        <w:tc>
          <w:tcPr>
            <w:tcW w:w="847" w:type="dxa"/>
            <w:vMerge w:val="restart"/>
            <w:textDirection w:val="btLr"/>
          </w:tcPr>
          <w:p w14:paraId="2E6B88D7" w14:textId="77777777" w:rsidR="00446CDF" w:rsidRPr="00177DC7" w:rsidRDefault="00446CDF" w:rsidP="00177D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</w:pPr>
            <w:r w:rsidRPr="00177D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  <w:t>понедельник</w:t>
            </w:r>
          </w:p>
        </w:tc>
        <w:tc>
          <w:tcPr>
            <w:tcW w:w="686" w:type="dxa"/>
          </w:tcPr>
          <w:p w14:paraId="6E6D6D47" w14:textId="50E6FFF3" w:rsidR="00446CDF" w:rsidRPr="00D03185" w:rsidRDefault="003A2FEA" w:rsidP="00D03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  <w:t>3</w:t>
            </w:r>
          </w:p>
        </w:tc>
        <w:tc>
          <w:tcPr>
            <w:tcW w:w="4887" w:type="dxa"/>
          </w:tcPr>
          <w:p w14:paraId="4359E1D0" w14:textId="77777777" w:rsidR="00446CDF" w:rsidRDefault="003A2FEA" w:rsidP="00E75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Упаковка продукции пищевых производств</w:t>
            </w:r>
          </w:p>
          <w:p w14:paraId="77064070" w14:textId="6EFC1BE7" w:rsidR="003A2FEA" w:rsidRPr="00E75606" w:rsidRDefault="003A2FEA" w:rsidP="00E75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 xml:space="preserve">Бузун Н.Л. 2 к. </w:t>
            </w:r>
          </w:p>
        </w:tc>
        <w:tc>
          <w:tcPr>
            <w:tcW w:w="686" w:type="dxa"/>
          </w:tcPr>
          <w:p w14:paraId="45E30E6F" w14:textId="7AE9C34A" w:rsidR="00446CDF" w:rsidRPr="00D03185" w:rsidRDefault="00792B36" w:rsidP="00D03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  <w:t>1</w:t>
            </w:r>
          </w:p>
        </w:tc>
        <w:tc>
          <w:tcPr>
            <w:tcW w:w="5226" w:type="dxa"/>
          </w:tcPr>
          <w:p w14:paraId="1C8C9449" w14:textId="7CC9458F" w:rsidR="00792B36" w:rsidRDefault="00792B36" w:rsidP="00792B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Технология хлебопекарного и макаронного производств</w:t>
            </w:r>
          </w:p>
          <w:p w14:paraId="32AD9B02" w14:textId="60FF2101" w:rsidR="00446CDF" w:rsidRDefault="00792B36" w:rsidP="00792B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BY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Скоковская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 xml:space="preserve"> Р.А. 2 к. </w:t>
            </w:r>
          </w:p>
        </w:tc>
      </w:tr>
      <w:tr w:rsidR="00446CDF" w14:paraId="1E7672CB" w14:textId="77777777" w:rsidTr="00446CDF">
        <w:tc>
          <w:tcPr>
            <w:tcW w:w="847" w:type="dxa"/>
            <w:vMerge/>
          </w:tcPr>
          <w:p w14:paraId="2E3ACEAE" w14:textId="77777777" w:rsidR="00446CDF" w:rsidRPr="00177DC7" w:rsidRDefault="00446CDF" w:rsidP="00177D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BY"/>
              </w:rPr>
            </w:pPr>
          </w:p>
        </w:tc>
        <w:tc>
          <w:tcPr>
            <w:tcW w:w="686" w:type="dxa"/>
          </w:tcPr>
          <w:p w14:paraId="2117B497" w14:textId="48F5E445" w:rsidR="00446CDF" w:rsidRPr="00D03185" w:rsidRDefault="003A2FEA" w:rsidP="00D03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  <w:t>4</w:t>
            </w:r>
          </w:p>
        </w:tc>
        <w:tc>
          <w:tcPr>
            <w:tcW w:w="4887" w:type="dxa"/>
          </w:tcPr>
          <w:p w14:paraId="658A7279" w14:textId="77777777" w:rsidR="003A2FEA" w:rsidRDefault="003A2FEA" w:rsidP="003A2FEA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ru-RU"/>
              </w:rPr>
            </w:pPr>
            <w:r w:rsidRPr="003A2FEA">
              <w:rPr>
                <w:rFonts w:ascii="Times New Roman" w:hAnsi="Times New Roman" w:cs="Times New Roman"/>
                <w:b/>
                <w:bCs/>
                <w:sz w:val="12"/>
                <w:szCs w:val="12"/>
                <w:lang w:val="ru-RU"/>
              </w:rPr>
              <w:t>Оборудование хлебопекарного, макаронного и кондитерского производств</w:t>
            </w:r>
          </w:p>
          <w:p w14:paraId="2577D45B" w14:textId="5CB8A897" w:rsidR="003A2FEA" w:rsidRPr="00E75606" w:rsidRDefault="003A2FEA" w:rsidP="003A2FEA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2"/>
                <w:szCs w:val="12"/>
                <w:lang w:val="ru-RU"/>
              </w:rPr>
              <w:t>Решко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2"/>
                <w:szCs w:val="12"/>
                <w:lang w:val="ru-RU"/>
              </w:rPr>
              <w:t xml:space="preserve"> В.Н. 2 к. </w:t>
            </w:r>
          </w:p>
        </w:tc>
        <w:tc>
          <w:tcPr>
            <w:tcW w:w="686" w:type="dxa"/>
          </w:tcPr>
          <w:p w14:paraId="011A7630" w14:textId="74F5EDDC" w:rsidR="00446CDF" w:rsidRPr="00D03185" w:rsidRDefault="00792B36" w:rsidP="00D03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  <w:t>2</w:t>
            </w:r>
          </w:p>
        </w:tc>
        <w:tc>
          <w:tcPr>
            <w:tcW w:w="5226" w:type="dxa"/>
          </w:tcPr>
          <w:p w14:paraId="563E3123" w14:textId="77777777" w:rsidR="00792B36" w:rsidRDefault="00792B36" w:rsidP="00792B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Упаковка продукции пищевых производств</w:t>
            </w:r>
          </w:p>
          <w:p w14:paraId="6F34BBB8" w14:textId="2AEFEEFF" w:rsidR="00446CDF" w:rsidRDefault="00792B36" w:rsidP="00792B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Бузун Н.Л. 2 к.</w:t>
            </w:r>
          </w:p>
        </w:tc>
      </w:tr>
      <w:tr w:rsidR="00446CDF" w14:paraId="38D2E055" w14:textId="77777777" w:rsidTr="00446CDF">
        <w:tc>
          <w:tcPr>
            <w:tcW w:w="847" w:type="dxa"/>
            <w:vMerge/>
          </w:tcPr>
          <w:p w14:paraId="411E857A" w14:textId="77777777" w:rsidR="00446CDF" w:rsidRPr="00177DC7" w:rsidRDefault="00446CDF" w:rsidP="00177D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BY"/>
              </w:rPr>
            </w:pPr>
          </w:p>
        </w:tc>
        <w:tc>
          <w:tcPr>
            <w:tcW w:w="686" w:type="dxa"/>
          </w:tcPr>
          <w:p w14:paraId="4AF367D8" w14:textId="1C43007D" w:rsidR="00446CDF" w:rsidRPr="00D03185" w:rsidRDefault="003A2FEA" w:rsidP="00D03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  <w:t>5</w:t>
            </w:r>
          </w:p>
        </w:tc>
        <w:tc>
          <w:tcPr>
            <w:tcW w:w="4887" w:type="dxa"/>
          </w:tcPr>
          <w:p w14:paraId="2D23C333" w14:textId="77777777" w:rsidR="003A2FEA" w:rsidRDefault="003A2FEA" w:rsidP="003A2FEA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ru-RU"/>
              </w:rPr>
            </w:pPr>
            <w:r w:rsidRPr="003A2FEA">
              <w:rPr>
                <w:rFonts w:ascii="Times New Roman" w:hAnsi="Times New Roman" w:cs="Times New Roman"/>
                <w:b/>
                <w:bCs/>
                <w:sz w:val="12"/>
                <w:szCs w:val="12"/>
                <w:lang w:val="ru-RU"/>
              </w:rPr>
              <w:t>Оборудование хлебопекарного, макаронного и кондитерского производств</w:t>
            </w:r>
          </w:p>
          <w:p w14:paraId="76E3B117" w14:textId="50043A51" w:rsidR="00D03185" w:rsidRPr="00D03185" w:rsidRDefault="003A2FEA" w:rsidP="003A2F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2"/>
                <w:szCs w:val="12"/>
                <w:lang w:val="ru-RU"/>
              </w:rPr>
              <w:t>Решко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2"/>
                <w:szCs w:val="12"/>
                <w:lang w:val="ru-RU"/>
              </w:rPr>
              <w:t xml:space="preserve"> В.Н. 2 к.</w:t>
            </w:r>
          </w:p>
        </w:tc>
        <w:tc>
          <w:tcPr>
            <w:tcW w:w="686" w:type="dxa"/>
          </w:tcPr>
          <w:p w14:paraId="180DC794" w14:textId="19B2F40E" w:rsidR="00446CDF" w:rsidRPr="00D03185" w:rsidRDefault="00792B36" w:rsidP="00D03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  <w:t>3</w:t>
            </w:r>
          </w:p>
        </w:tc>
        <w:tc>
          <w:tcPr>
            <w:tcW w:w="5226" w:type="dxa"/>
          </w:tcPr>
          <w:p w14:paraId="3F74DA45" w14:textId="77777777" w:rsidR="00792B36" w:rsidRDefault="00792B36" w:rsidP="00792B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Психология и этика деловых отношений</w:t>
            </w:r>
          </w:p>
          <w:p w14:paraId="63AE34EE" w14:textId="00E66F6C" w:rsidR="00446CDF" w:rsidRDefault="00792B36" w:rsidP="00792B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BY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Свистуленко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 xml:space="preserve"> Т.В. Ауд. 311</w:t>
            </w:r>
          </w:p>
        </w:tc>
      </w:tr>
      <w:tr w:rsidR="00446CDF" w14:paraId="7DADD693" w14:textId="77777777" w:rsidTr="00446CDF">
        <w:tc>
          <w:tcPr>
            <w:tcW w:w="847" w:type="dxa"/>
            <w:vMerge/>
          </w:tcPr>
          <w:p w14:paraId="0CF4F61F" w14:textId="77777777" w:rsidR="00446CDF" w:rsidRPr="00177DC7" w:rsidRDefault="00446CDF" w:rsidP="00177D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BY"/>
              </w:rPr>
            </w:pPr>
          </w:p>
        </w:tc>
        <w:tc>
          <w:tcPr>
            <w:tcW w:w="686" w:type="dxa"/>
          </w:tcPr>
          <w:p w14:paraId="2C92C38D" w14:textId="528FE6AA" w:rsidR="00446CDF" w:rsidRPr="00D03185" w:rsidRDefault="00446CDF" w:rsidP="00D03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</w:pPr>
          </w:p>
        </w:tc>
        <w:tc>
          <w:tcPr>
            <w:tcW w:w="4887" w:type="dxa"/>
          </w:tcPr>
          <w:p w14:paraId="1564CC38" w14:textId="63A47793" w:rsidR="00446CDF" w:rsidRPr="00E75606" w:rsidRDefault="00446CDF" w:rsidP="00D03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BY"/>
              </w:rPr>
            </w:pPr>
          </w:p>
        </w:tc>
        <w:tc>
          <w:tcPr>
            <w:tcW w:w="686" w:type="dxa"/>
          </w:tcPr>
          <w:p w14:paraId="56FB4B92" w14:textId="01497C8E" w:rsidR="00446CDF" w:rsidRPr="00792B36" w:rsidRDefault="00792B36" w:rsidP="00D03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  <w:t>4</w:t>
            </w:r>
          </w:p>
        </w:tc>
        <w:tc>
          <w:tcPr>
            <w:tcW w:w="5226" w:type="dxa"/>
          </w:tcPr>
          <w:p w14:paraId="7125D6D7" w14:textId="77777777" w:rsidR="00792B36" w:rsidRDefault="00792B36" w:rsidP="00792B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Основы права</w:t>
            </w:r>
          </w:p>
          <w:p w14:paraId="018F07F8" w14:textId="53AFDBB5" w:rsidR="00446CDF" w:rsidRDefault="00792B36" w:rsidP="00792B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Латушко А.И. Ауд. 309</w:t>
            </w:r>
          </w:p>
        </w:tc>
      </w:tr>
      <w:tr w:rsidR="00446CDF" w:rsidRPr="00E75606" w14:paraId="3ACBF179" w14:textId="77777777" w:rsidTr="00446CDF">
        <w:tc>
          <w:tcPr>
            <w:tcW w:w="847" w:type="dxa"/>
          </w:tcPr>
          <w:p w14:paraId="098A6E6D" w14:textId="77777777" w:rsidR="00446CDF" w:rsidRPr="00E75606" w:rsidRDefault="00446CDF" w:rsidP="0016539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BY"/>
              </w:rPr>
            </w:pPr>
          </w:p>
        </w:tc>
        <w:tc>
          <w:tcPr>
            <w:tcW w:w="686" w:type="dxa"/>
          </w:tcPr>
          <w:p w14:paraId="1EBB0705" w14:textId="77777777" w:rsidR="00446CDF" w:rsidRPr="00D03185" w:rsidRDefault="00446CDF" w:rsidP="00D03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BY"/>
              </w:rPr>
            </w:pPr>
          </w:p>
        </w:tc>
        <w:tc>
          <w:tcPr>
            <w:tcW w:w="4887" w:type="dxa"/>
          </w:tcPr>
          <w:p w14:paraId="0808FFDF" w14:textId="5DC88505" w:rsidR="00446CDF" w:rsidRPr="00E75606" w:rsidRDefault="00A80EDB" w:rsidP="00E75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8</w:t>
            </w:r>
            <w:r w:rsidRPr="00E756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03</w:t>
            </w:r>
            <w:r w:rsidRPr="00E756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3</w:t>
            </w:r>
          </w:p>
        </w:tc>
        <w:tc>
          <w:tcPr>
            <w:tcW w:w="686" w:type="dxa"/>
          </w:tcPr>
          <w:p w14:paraId="5C4CB233" w14:textId="77777777" w:rsidR="00446CDF" w:rsidRPr="00D03185" w:rsidRDefault="00446CDF" w:rsidP="00D03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BY"/>
              </w:rPr>
            </w:pPr>
          </w:p>
        </w:tc>
        <w:tc>
          <w:tcPr>
            <w:tcW w:w="5226" w:type="dxa"/>
          </w:tcPr>
          <w:p w14:paraId="055D4478" w14:textId="30CA567C" w:rsidR="00446CDF" w:rsidRPr="00E75606" w:rsidRDefault="00A80EDB" w:rsidP="001653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4</w:t>
            </w:r>
            <w:r w:rsidRPr="00E756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04</w:t>
            </w:r>
            <w:r w:rsidRPr="00E756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3</w:t>
            </w:r>
          </w:p>
        </w:tc>
      </w:tr>
      <w:tr w:rsidR="00446CDF" w14:paraId="4EA285C4" w14:textId="77777777" w:rsidTr="00446CDF">
        <w:tc>
          <w:tcPr>
            <w:tcW w:w="847" w:type="dxa"/>
            <w:vMerge w:val="restart"/>
            <w:textDirection w:val="btLr"/>
          </w:tcPr>
          <w:p w14:paraId="2348B4EC" w14:textId="1A650683" w:rsidR="00446CDF" w:rsidRPr="00177DC7" w:rsidRDefault="00446CDF" w:rsidP="00177D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</w:pPr>
            <w:r w:rsidRPr="00177D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  <w:t>вторник</w:t>
            </w:r>
          </w:p>
        </w:tc>
        <w:tc>
          <w:tcPr>
            <w:tcW w:w="686" w:type="dxa"/>
          </w:tcPr>
          <w:p w14:paraId="375199C7" w14:textId="58C76E8B" w:rsidR="00446CDF" w:rsidRPr="00D03185" w:rsidRDefault="003A2FEA" w:rsidP="00D03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  <w:t>2</w:t>
            </w:r>
          </w:p>
        </w:tc>
        <w:tc>
          <w:tcPr>
            <w:tcW w:w="4887" w:type="dxa"/>
          </w:tcPr>
          <w:p w14:paraId="70C7E771" w14:textId="6EAA35A2" w:rsidR="003A2FEA" w:rsidRDefault="003A2FEA" w:rsidP="003A2F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Основы маркетинга (уст.)</w:t>
            </w:r>
          </w:p>
          <w:p w14:paraId="50852B2D" w14:textId="5FE1AF3B" w:rsidR="003A2FEA" w:rsidRPr="003A2FEA" w:rsidRDefault="003A2FEA" w:rsidP="003A2F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Мороз В.И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. 2 к.</w:t>
            </w:r>
          </w:p>
        </w:tc>
        <w:tc>
          <w:tcPr>
            <w:tcW w:w="686" w:type="dxa"/>
          </w:tcPr>
          <w:p w14:paraId="1FD64CEB" w14:textId="7B3C014A" w:rsidR="00446CDF" w:rsidRPr="008645E5" w:rsidRDefault="00792B36" w:rsidP="00D03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  <w:t>1</w:t>
            </w:r>
          </w:p>
        </w:tc>
        <w:tc>
          <w:tcPr>
            <w:tcW w:w="5226" w:type="dxa"/>
          </w:tcPr>
          <w:p w14:paraId="07703B18" w14:textId="1D9944AE" w:rsidR="00792B36" w:rsidRDefault="00792B36" w:rsidP="00792B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Технология хлебопекарного и макаронного производств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конс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.)</w:t>
            </w:r>
          </w:p>
          <w:p w14:paraId="7B51989A" w14:textId="7797C741" w:rsidR="00446CDF" w:rsidRDefault="00792B36" w:rsidP="00792B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BY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Скоковская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 xml:space="preserve"> Р.А. 2 к.</w:t>
            </w:r>
          </w:p>
        </w:tc>
      </w:tr>
      <w:tr w:rsidR="00446CDF" w14:paraId="1CB53062" w14:textId="77777777" w:rsidTr="00446CDF">
        <w:tc>
          <w:tcPr>
            <w:tcW w:w="847" w:type="dxa"/>
            <w:vMerge/>
          </w:tcPr>
          <w:p w14:paraId="4BF28133" w14:textId="77777777" w:rsidR="00446CDF" w:rsidRPr="00177DC7" w:rsidRDefault="00446CDF" w:rsidP="00177D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BY"/>
              </w:rPr>
            </w:pPr>
          </w:p>
        </w:tc>
        <w:tc>
          <w:tcPr>
            <w:tcW w:w="686" w:type="dxa"/>
          </w:tcPr>
          <w:p w14:paraId="315368EE" w14:textId="75E8ADA0" w:rsidR="00446CDF" w:rsidRPr="00D03185" w:rsidRDefault="003A2FEA" w:rsidP="00D03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  <w:t>3</w:t>
            </w:r>
          </w:p>
        </w:tc>
        <w:tc>
          <w:tcPr>
            <w:tcW w:w="4887" w:type="dxa"/>
          </w:tcPr>
          <w:p w14:paraId="5D447AD9" w14:textId="371C5D3E" w:rsidR="003A2FEA" w:rsidRDefault="003A2FEA" w:rsidP="003A2F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Психология и этика деловых отношений</w:t>
            </w:r>
          </w:p>
          <w:p w14:paraId="67ED3F69" w14:textId="33E66ED0" w:rsidR="00446CDF" w:rsidRDefault="003A2FEA" w:rsidP="003A2F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BY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Свистуленко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 xml:space="preserve"> Т.В. Ауд. </w:t>
            </w:r>
            <w:r w:rsidR="00792B3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311</w:t>
            </w:r>
          </w:p>
        </w:tc>
        <w:tc>
          <w:tcPr>
            <w:tcW w:w="686" w:type="dxa"/>
          </w:tcPr>
          <w:p w14:paraId="13A68DE4" w14:textId="480A6C72" w:rsidR="00446CDF" w:rsidRPr="008645E5" w:rsidRDefault="00792B36" w:rsidP="00D03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  <w:t>2</w:t>
            </w:r>
          </w:p>
        </w:tc>
        <w:tc>
          <w:tcPr>
            <w:tcW w:w="5226" w:type="dxa"/>
          </w:tcPr>
          <w:p w14:paraId="1BEC88EE" w14:textId="66AAA0F8" w:rsidR="00792B36" w:rsidRDefault="00792B36" w:rsidP="00792B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Основы автоматизации производства (уст.)</w:t>
            </w:r>
          </w:p>
          <w:p w14:paraId="779E2922" w14:textId="0027D405" w:rsidR="00446CDF" w:rsidRDefault="00792B36" w:rsidP="00792B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Енин О.А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. 2 к.</w:t>
            </w:r>
          </w:p>
        </w:tc>
      </w:tr>
      <w:tr w:rsidR="00446CDF" w14:paraId="486BD58A" w14:textId="77777777" w:rsidTr="00446CDF">
        <w:tc>
          <w:tcPr>
            <w:tcW w:w="847" w:type="dxa"/>
            <w:vMerge/>
          </w:tcPr>
          <w:p w14:paraId="6E0DF132" w14:textId="77777777" w:rsidR="00446CDF" w:rsidRPr="00177DC7" w:rsidRDefault="00446CDF" w:rsidP="00177D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BY"/>
              </w:rPr>
            </w:pPr>
          </w:p>
        </w:tc>
        <w:tc>
          <w:tcPr>
            <w:tcW w:w="686" w:type="dxa"/>
          </w:tcPr>
          <w:p w14:paraId="27EB03F3" w14:textId="7A59B8E0" w:rsidR="00446CDF" w:rsidRPr="00D03185" w:rsidRDefault="003A2FEA" w:rsidP="00D03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  <w:t>4</w:t>
            </w:r>
          </w:p>
        </w:tc>
        <w:tc>
          <w:tcPr>
            <w:tcW w:w="4887" w:type="dxa"/>
          </w:tcPr>
          <w:p w14:paraId="46668AE1" w14:textId="0F4F3A5A" w:rsidR="00792B36" w:rsidRDefault="00792B36" w:rsidP="00792B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Информационные технологии</w:t>
            </w:r>
          </w:p>
          <w:p w14:paraId="7E03539F" w14:textId="6D3E62F4" w:rsidR="00446CDF" w:rsidRDefault="00792B36" w:rsidP="00792B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BY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Скоковский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. Ауд. 3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00</w:t>
            </w:r>
          </w:p>
        </w:tc>
        <w:tc>
          <w:tcPr>
            <w:tcW w:w="686" w:type="dxa"/>
          </w:tcPr>
          <w:p w14:paraId="60ABEC80" w14:textId="52EF1A78" w:rsidR="00446CDF" w:rsidRPr="008645E5" w:rsidRDefault="00792B36" w:rsidP="00D03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  <w:t>3</w:t>
            </w:r>
          </w:p>
        </w:tc>
        <w:tc>
          <w:tcPr>
            <w:tcW w:w="5226" w:type="dxa"/>
          </w:tcPr>
          <w:p w14:paraId="3AEE461A" w14:textId="339DAAE8" w:rsidR="00792B36" w:rsidRDefault="00792B36" w:rsidP="00792B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Экономика организации (уст.)</w:t>
            </w:r>
          </w:p>
          <w:p w14:paraId="3E9CE083" w14:textId="4C633E90" w:rsidR="00446CDF" w:rsidRDefault="00792B36" w:rsidP="00792B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Стасевич Т.Г. Ауд. 311</w:t>
            </w:r>
          </w:p>
        </w:tc>
      </w:tr>
      <w:tr w:rsidR="00446CDF" w14:paraId="07282E09" w14:textId="77777777" w:rsidTr="00446CDF">
        <w:tc>
          <w:tcPr>
            <w:tcW w:w="847" w:type="dxa"/>
            <w:vMerge/>
          </w:tcPr>
          <w:p w14:paraId="6BEBED77" w14:textId="77777777" w:rsidR="00446CDF" w:rsidRPr="00177DC7" w:rsidRDefault="00446CDF" w:rsidP="00177D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BY"/>
              </w:rPr>
            </w:pPr>
          </w:p>
        </w:tc>
        <w:tc>
          <w:tcPr>
            <w:tcW w:w="686" w:type="dxa"/>
          </w:tcPr>
          <w:p w14:paraId="5501E25E" w14:textId="5F165CFD" w:rsidR="00446CDF" w:rsidRPr="00D03185" w:rsidRDefault="003A2FEA" w:rsidP="00D03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  <w:t>5</w:t>
            </w:r>
          </w:p>
        </w:tc>
        <w:tc>
          <w:tcPr>
            <w:tcW w:w="4887" w:type="dxa"/>
          </w:tcPr>
          <w:p w14:paraId="1A415F22" w14:textId="7671A565" w:rsidR="00792B36" w:rsidRDefault="00792B36" w:rsidP="00792B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Основы права</w:t>
            </w:r>
          </w:p>
          <w:p w14:paraId="44561EF8" w14:textId="16BA066F" w:rsidR="00446CDF" w:rsidRDefault="00792B36" w:rsidP="00792B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Латушко А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.И. Ауд. 3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09</w:t>
            </w:r>
          </w:p>
        </w:tc>
        <w:tc>
          <w:tcPr>
            <w:tcW w:w="686" w:type="dxa"/>
          </w:tcPr>
          <w:p w14:paraId="36EEDC5F" w14:textId="39D74B41" w:rsidR="00446CDF" w:rsidRPr="00792B36" w:rsidRDefault="00792B36" w:rsidP="00D03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  <w:t>4</w:t>
            </w:r>
          </w:p>
        </w:tc>
        <w:tc>
          <w:tcPr>
            <w:tcW w:w="5226" w:type="dxa"/>
          </w:tcPr>
          <w:p w14:paraId="234D3A5C" w14:textId="77777777" w:rsidR="00792B36" w:rsidRDefault="00792B36" w:rsidP="00792B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Психология и этика деловых отношений</w:t>
            </w:r>
          </w:p>
          <w:p w14:paraId="0488FEE8" w14:textId="64C490C5" w:rsidR="00446CDF" w:rsidRDefault="00792B36" w:rsidP="00792B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BY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Свистуленко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 xml:space="preserve"> Т.В. Ауд. 311</w:t>
            </w:r>
          </w:p>
        </w:tc>
      </w:tr>
      <w:tr w:rsidR="00446CDF" w:rsidRPr="00E75606" w14:paraId="5A0F49E6" w14:textId="77777777" w:rsidTr="00446CDF">
        <w:tc>
          <w:tcPr>
            <w:tcW w:w="847" w:type="dxa"/>
          </w:tcPr>
          <w:p w14:paraId="027315BB" w14:textId="77777777" w:rsidR="00446CDF" w:rsidRPr="00E75606" w:rsidRDefault="00446CDF" w:rsidP="0016539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BY"/>
              </w:rPr>
            </w:pPr>
          </w:p>
        </w:tc>
        <w:tc>
          <w:tcPr>
            <w:tcW w:w="686" w:type="dxa"/>
          </w:tcPr>
          <w:p w14:paraId="141560DB" w14:textId="77777777" w:rsidR="00446CDF" w:rsidRPr="00D03185" w:rsidRDefault="00446CDF" w:rsidP="00D03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BY"/>
              </w:rPr>
            </w:pPr>
          </w:p>
        </w:tc>
        <w:tc>
          <w:tcPr>
            <w:tcW w:w="4887" w:type="dxa"/>
          </w:tcPr>
          <w:p w14:paraId="133174B3" w14:textId="3F15A1D3" w:rsidR="00446CDF" w:rsidRPr="00E75606" w:rsidRDefault="00A80EDB" w:rsidP="00E75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9</w:t>
            </w:r>
            <w:r w:rsidRPr="00E756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03</w:t>
            </w:r>
            <w:r w:rsidRPr="00E756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3</w:t>
            </w:r>
          </w:p>
        </w:tc>
        <w:tc>
          <w:tcPr>
            <w:tcW w:w="686" w:type="dxa"/>
          </w:tcPr>
          <w:p w14:paraId="6B56B7EA" w14:textId="77777777" w:rsidR="00446CDF" w:rsidRPr="00D03185" w:rsidRDefault="00446CDF" w:rsidP="00D03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BY"/>
              </w:rPr>
            </w:pPr>
          </w:p>
        </w:tc>
        <w:tc>
          <w:tcPr>
            <w:tcW w:w="5226" w:type="dxa"/>
          </w:tcPr>
          <w:p w14:paraId="78DA7162" w14:textId="0209D30D" w:rsidR="00446CDF" w:rsidRPr="00E75606" w:rsidRDefault="00A80EDB" w:rsidP="001653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5</w:t>
            </w:r>
            <w:r w:rsidRPr="00E756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04</w:t>
            </w:r>
            <w:r w:rsidRPr="00E756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3</w:t>
            </w:r>
          </w:p>
        </w:tc>
      </w:tr>
      <w:tr w:rsidR="00792B36" w14:paraId="09440077" w14:textId="77777777" w:rsidTr="00446CDF">
        <w:tc>
          <w:tcPr>
            <w:tcW w:w="847" w:type="dxa"/>
            <w:vMerge w:val="restart"/>
            <w:textDirection w:val="btLr"/>
          </w:tcPr>
          <w:p w14:paraId="1F3CCDA9" w14:textId="6E4CD584" w:rsidR="00792B36" w:rsidRPr="00177DC7" w:rsidRDefault="00792B36" w:rsidP="00177D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</w:pPr>
            <w:r w:rsidRPr="00177D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  <w:t>среда</w:t>
            </w:r>
          </w:p>
        </w:tc>
        <w:tc>
          <w:tcPr>
            <w:tcW w:w="686" w:type="dxa"/>
          </w:tcPr>
          <w:p w14:paraId="7AAA7CF2" w14:textId="77FA3A3C" w:rsidR="00792B36" w:rsidRPr="00D03185" w:rsidRDefault="00792B36" w:rsidP="00D03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  <w:t>2</w:t>
            </w:r>
          </w:p>
        </w:tc>
        <w:tc>
          <w:tcPr>
            <w:tcW w:w="4887" w:type="dxa"/>
          </w:tcPr>
          <w:p w14:paraId="69FE6113" w14:textId="77777777" w:rsidR="00792B36" w:rsidRDefault="00792B36" w:rsidP="00792B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Информационные технологии</w:t>
            </w:r>
          </w:p>
          <w:p w14:paraId="798844B9" w14:textId="5EDEF6DC" w:rsidR="00792B36" w:rsidRDefault="00792B36" w:rsidP="00792B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BY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Скоковский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 xml:space="preserve"> Ю.И. Ауд. 300</w:t>
            </w:r>
          </w:p>
        </w:tc>
        <w:tc>
          <w:tcPr>
            <w:tcW w:w="686" w:type="dxa"/>
            <w:vMerge w:val="restart"/>
          </w:tcPr>
          <w:p w14:paraId="7BC1744D" w14:textId="329F663D" w:rsidR="00792B36" w:rsidRPr="008645E5" w:rsidRDefault="00792B36" w:rsidP="00D03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</w:pPr>
          </w:p>
        </w:tc>
        <w:tc>
          <w:tcPr>
            <w:tcW w:w="5226" w:type="dxa"/>
            <w:vMerge w:val="restart"/>
          </w:tcPr>
          <w:p w14:paraId="411BAE82" w14:textId="77777777" w:rsidR="00792B36" w:rsidRDefault="00792B36" w:rsidP="00792B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</w:pPr>
          </w:p>
          <w:p w14:paraId="2078D58D" w14:textId="33AF0700" w:rsidR="00792B36" w:rsidRDefault="00792B36" w:rsidP="00792B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</w:pPr>
          </w:p>
          <w:p w14:paraId="5CAC6151" w14:textId="77777777" w:rsidR="00792B36" w:rsidRDefault="00792B36" w:rsidP="00792B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</w:pPr>
          </w:p>
          <w:p w14:paraId="44094121" w14:textId="1462F71E" w:rsidR="00792B36" w:rsidRDefault="00792B36" w:rsidP="00792B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Технология хлебопекарного и макаронного производств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 xml:space="preserve"> (экзамен)</w:t>
            </w:r>
          </w:p>
          <w:p w14:paraId="47979AFE" w14:textId="321458F2" w:rsidR="00792B36" w:rsidRDefault="00792B36" w:rsidP="00792B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BY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Скоковская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 xml:space="preserve"> Р.А. 2 к.</w:t>
            </w:r>
          </w:p>
        </w:tc>
      </w:tr>
      <w:tr w:rsidR="00792B36" w14:paraId="02EB8DA9" w14:textId="77777777" w:rsidTr="00446CDF">
        <w:tc>
          <w:tcPr>
            <w:tcW w:w="847" w:type="dxa"/>
            <w:vMerge/>
          </w:tcPr>
          <w:p w14:paraId="10D28E2E" w14:textId="77777777" w:rsidR="00792B36" w:rsidRPr="00177DC7" w:rsidRDefault="00792B36" w:rsidP="00177D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BY"/>
              </w:rPr>
            </w:pPr>
          </w:p>
        </w:tc>
        <w:tc>
          <w:tcPr>
            <w:tcW w:w="686" w:type="dxa"/>
          </w:tcPr>
          <w:p w14:paraId="78A52FFB" w14:textId="55991851" w:rsidR="00792B36" w:rsidRPr="00D03185" w:rsidRDefault="00792B36" w:rsidP="00D03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  <w:t>3</w:t>
            </w:r>
          </w:p>
        </w:tc>
        <w:tc>
          <w:tcPr>
            <w:tcW w:w="4887" w:type="dxa"/>
          </w:tcPr>
          <w:p w14:paraId="77F8095E" w14:textId="77777777" w:rsidR="00792B36" w:rsidRDefault="00792B36" w:rsidP="003A2F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Упаковка продукции пищевых производств</w:t>
            </w:r>
          </w:p>
          <w:p w14:paraId="742EB601" w14:textId="018C4AB9" w:rsidR="00792B36" w:rsidRDefault="00792B36" w:rsidP="003A2F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Бузун Н.Л. 2 к.</w:t>
            </w:r>
          </w:p>
        </w:tc>
        <w:tc>
          <w:tcPr>
            <w:tcW w:w="686" w:type="dxa"/>
            <w:vMerge/>
          </w:tcPr>
          <w:p w14:paraId="3F092E16" w14:textId="28220362" w:rsidR="00792B36" w:rsidRPr="008645E5" w:rsidRDefault="00792B36" w:rsidP="00D03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</w:pPr>
          </w:p>
        </w:tc>
        <w:tc>
          <w:tcPr>
            <w:tcW w:w="5226" w:type="dxa"/>
            <w:vMerge/>
          </w:tcPr>
          <w:p w14:paraId="5E39E738" w14:textId="1A709D43" w:rsidR="00792B36" w:rsidRDefault="00792B36" w:rsidP="00864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BY"/>
              </w:rPr>
            </w:pPr>
          </w:p>
        </w:tc>
      </w:tr>
      <w:tr w:rsidR="00792B36" w14:paraId="0DFAC1AA" w14:textId="77777777" w:rsidTr="00446CDF">
        <w:tc>
          <w:tcPr>
            <w:tcW w:w="847" w:type="dxa"/>
            <w:vMerge/>
          </w:tcPr>
          <w:p w14:paraId="21A63A8D" w14:textId="77777777" w:rsidR="00792B36" w:rsidRPr="00177DC7" w:rsidRDefault="00792B36" w:rsidP="00177D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BY"/>
              </w:rPr>
            </w:pPr>
          </w:p>
        </w:tc>
        <w:tc>
          <w:tcPr>
            <w:tcW w:w="686" w:type="dxa"/>
          </w:tcPr>
          <w:p w14:paraId="012108DF" w14:textId="6D46B377" w:rsidR="00792B36" w:rsidRPr="00D03185" w:rsidRDefault="00792B36" w:rsidP="00D03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  <w:t>4</w:t>
            </w:r>
          </w:p>
        </w:tc>
        <w:tc>
          <w:tcPr>
            <w:tcW w:w="4887" w:type="dxa"/>
          </w:tcPr>
          <w:p w14:paraId="4D3E1782" w14:textId="77777777" w:rsidR="00792B36" w:rsidRDefault="00792B36" w:rsidP="003A2FEA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ru-RU"/>
              </w:rPr>
            </w:pPr>
            <w:r w:rsidRPr="003A2FEA">
              <w:rPr>
                <w:rFonts w:ascii="Times New Roman" w:hAnsi="Times New Roman" w:cs="Times New Roman"/>
                <w:b/>
                <w:bCs/>
                <w:sz w:val="12"/>
                <w:szCs w:val="12"/>
                <w:lang w:val="ru-RU"/>
              </w:rPr>
              <w:t>Оборудование хлебопекарного, макаронного и кондитерского производств</w:t>
            </w:r>
          </w:p>
          <w:p w14:paraId="6B5E0EBA" w14:textId="6218A726" w:rsidR="00792B36" w:rsidRDefault="00792B36" w:rsidP="003A2F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BY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2"/>
                <w:szCs w:val="12"/>
                <w:lang w:val="ru-RU"/>
              </w:rPr>
              <w:t>Решко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2"/>
                <w:szCs w:val="12"/>
                <w:lang w:val="ru-RU"/>
              </w:rPr>
              <w:t xml:space="preserve"> В.Н. 2 к.</w:t>
            </w:r>
          </w:p>
        </w:tc>
        <w:tc>
          <w:tcPr>
            <w:tcW w:w="686" w:type="dxa"/>
            <w:vMerge/>
          </w:tcPr>
          <w:p w14:paraId="1267ECDC" w14:textId="3BE89C8B" w:rsidR="00792B36" w:rsidRPr="008645E5" w:rsidRDefault="00792B36" w:rsidP="00D03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</w:pPr>
          </w:p>
        </w:tc>
        <w:tc>
          <w:tcPr>
            <w:tcW w:w="5226" w:type="dxa"/>
            <w:vMerge/>
          </w:tcPr>
          <w:p w14:paraId="37F67988" w14:textId="6D4DD5B9" w:rsidR="00792B36" w:rsidRDefault="00792B36" w:rsidP="00864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BY"/>
              </w:rPr>
            </w:pPr>
          </w:p>
        </w:tc>
      </w:tr>
      <w:tr w:rsidR="00792B36" w14:paraId="39F3BFC3" w14:textId="77777777" w:rsidTr="00446CDF">
        <w:tc>
          <w:tcPr>
            <w:tcW w:w="847" w:type="dxa"/>
            <w:vMerge/>
          </w:tcPr>
          <w:p w14:paraId="67E45A44" w14:textId="77777777" w:rsidR="00792B36" w:rsidRPr="00177DC7" w:rsidRDefault="00792B36" w:rsidP="00177D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BY"/>
              </w:rPr>
            </w:pPr>
          </w:p>
        </w:tc>
        <w:tc>
          <w:tcPr>
            <w:tcW w:w="686" w:type="dxa"/>
          </w:tcPr>
          <w:p w14:paraId="3E67D5CB" w14:textId="4C5FC67A" w:rsidR="00792B36" w:rsidRPr="00D03185" w:rsidRDefault="00792B36" w:rsidP="00D03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  <w:t>5</w:t>
            </w:r>
          </w:p>
        </w:tc>
        <w:tc>
          <w:tcPr>
            <w:tcW w:w="4887" w:type="dxa"/>
          </w:tcPr>
          <w:p w14:paraId="66D13D3C" w14:textId="77777777" w:rsidR="00792B36" w:rsidRDefault="00792B36" w:rsidP="003A2FEA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ru-RU"/>
              </w:rPr>
            </w:pPr>
            <w:r w:rsidRPr="003A2FEA">
              <w:rPr>
                <w:rFonts w:ascii="Times New Roman" w:hAnsi="Times New Roman" w:cs="Times New Roman"/>
                <w:b/>
                <w:bCs/>
                <w:sz w:val="12"/>
                <w:szCs w:val="12"/>
                <w:lang w:val="ru-RU"/>
              </w:rPr>
              <w:t>Оборудование хлебопекарного, макаронного и кондитерского производств</w:t>
            </w:r>
          </w:p>
          <w:p w14:paraId="3081A696" w14:textId="04271E3D" w:rsidR="00792B36" w:rsidRDefault="00792B36" w:rsidP="003A2F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BY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2"/>
                <w:szCs w:val="12"/>
                <w:lang w:val="ru-RU"/>
              </w:rPr>
              <w:t>Решко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2"/>
                <w:szCs w:val="12"/>
                <w:lang w:val="ru-RU"/>
              </w:rPr>
              <w:t xml:space="preserve"> В.Н. 2 к.</w:t>
            </w:r>
          </w:p>
        </w:tc>
        <w:tc>
          <w:tcPr>
            <w:tcW w:w="686" w:type="dxa"/>
            <w:vMerge/>
          </w:tcPr>
          <w:p w14:paraId="78E09A29" w14:textId="77777777" w:rsidR="00792B36" w:rsidRPr="00D03185" w:rsidRDefault="00792B36" w:rsidP="00D03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BY"/>
              </w:rPr>
            </w:pPr>
          </w:p>
        </w:tc>
        <w:tc>
          <w:tcPr>
            <w:tcW w:w="5226" w:type="dxa"/>
            <w:vMerge/>
          </w:tcPr>
          <w:p w14:paraId="5B8716A5" w14:textId="77777777" w:rsidR="00792B36" w:rsidRDefault="00792B36" w:rsidP="00864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BY"/>
              </w:rPr>
            </w:pPr>
          </w:p>
        </w:tc>
      </w:tr>
      <w:tr w:rsidR="00446CDF" w:rsidRPr="00E75606" w14:paraId="1B163B98" w14:textId="77777777" w:rsidTr="00446CDF">
        <w:tc>
          <w:tcPr>
            <w:tcW w:w="847" w:type="dxa"/>
          </w:tcPr>
          <w:p w14:paraId="1792ECA6" w14:textId="77777777" w:rsidR="00446CDF" w:rsidRPr="00E75606" w:rsidRDefault="00446CDF" w:rsidP="0016539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BY"/>
              </w:rPr>
            </w:pPr>
          </w:p>
        </w:tc>
        <w:tc>
          <w:tcPr>
            <w:tcW w:w="686" w:type="dxa"/>
          </w:tcPr>
          <w:p w14:paraId="7A8D6BF3" w14:textId="77777777" w:rsidR="00446CDF" w:rsidRPr="00D03185" w:rsidRDefault="00446CDF" w:rsidP="00D03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BY"/>
              </w:rPr>
            </w:pPr>
          </w:p>
        </w:tc>
        <w:tc>
          <w:tcPr>
            <w:tcW w:w="4887" w:type="dxa"/>
          </w:tcPr>
          <w:p w14:paraId="1E734CB4" w14:textId="037E9533" w:rsidR="00446CDF" w:rsidRPr="00E75606" w:rsidRDefault="00A80EDB" w:rsidP="00E75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30</w:t>
            </w:r>
            <w:r w:rsidRPr="00E756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03</w:t>
            </w:r>
            <w:r w:rsidRPr="00E756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3</w:t>
            </w:r>
          </w:p>
        </w:tc>
        <w:tc>
          <w:tcPr>
            <w:tcW w:w="686" w:type="dxa"/>
          </w:tcPr>
          <w:p w14:paraId="48525FF2" w14:textId="77777777" w:rsidR="00446CDF" w:rsidRPr="00D03185" w:rsidRDefault="00446CDF" w:rsidP="00D03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BY"/>
              </w:rPr>
            </w:pPr>
          </w:p>
        </w:tc>
        <w:tc>
          <w:tcPr>
            <w:tcW w:w="5226" w:type="dxa"/>
          </w:tcPr>
          <w:p w14:paraId="1B37967E" w14:textId="5E0D17DC" w:rsidR="00446CDF" w:rsidRPr="00E75606" w:rsidRDefault="00446CDF" w:rsidP="001653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</w:pPr>
          </w:p>
        </w:tc>
      </w:tr>
      <w:tr w:rsidR="00446CDF" w14:paraId="4E6E85E3" w14:textId="77777777" w:rsidTr="00446CDF">
        <w:tc>
          <w:tcPr>
            <w:tcW w:w="847" w:type="dxa"/>
            <w:vMerge w:val="restart"/>
            <w:textDirection w:val="btLr"/>
          </w:tcPr>
          <w:p w14:paraId="79EBD91E" w14:textId="3C63D29A" w:rsidR="00446CDF" w:rsidRPr="00177DC7" w:rsidRDefault="00446CDF" w:rsidP="00177D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</w:pPr>
            <w:r w:rsidRPr="00177D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  <w:t>четверг</w:t>
            </w:r>
          </w:p>
        </w:tc>
        <w:tc>
          <w:tcPr>
            <w:tcW w:w="686" w:type="dxa"/>
          </w:tcPr>
          <w:p w14:paraId="67F5469D" w14:textId="114E260B" w:rsidR="00446CDF" w:rsidRPr="00D03185" w:rsidRDefault="003A2FEA" w:rsidP="00D03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  <w:t>1</w:t>
            </w:r>
          </w:p>
        </w:tc>
        <w:tc>
          <w:tcPr>
            <w:tcW w:w="4887" w:type="dxa"/>
          </w:tcPr>
          <w:p w14:paraId="6BBFABCD" w14:textId="77777777" w:rsidR="003A2FEA" w:rsidRDefault="003A2FEA" w:rsidP="003A2FEA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ru-RU"/>
              </w:rPr>
            </w:pPr>
            <w:r w:rsidRPr="003A2FEA">
              <w:rPr>
                <w:rFonts w:ascii="Times New Roman" w:hAnsi="Times New Roman" w:cs="Times New Roman"/>
                <w:b/>
                <w:bCs/>
                <w:sz w:val="12"/>
                <w:szCs w:val="12"/>
                <w:lang w:val="ru-RU"/>
              </w:rPr>
              <w:t>Оборудование хлебопекарного, макаронного и кондитерского производств</w:t>
            </w:r>
          </w:p>
          <w:p w14:paraId="47A2D278" w14:textId="332EC6AB" w:rsidR="00446CDF" w:rsidRDefault="003A2FEA" w:rsidP="003A2F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BY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2"/>
                <w:szCs w:val="12"/>
                <w:lang w:val="ru-RU"/>
              </w:rPr>
              <w:t>Решко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2"/>
                <w:szCs w:val="12"/>
                <w:lang w:val="ru-RU"/>
              </w:rPr>
              <w:t xml:space="preserve"> В.Н. 2 к.</w:t>
            </w:r>
          </w:p>
        </w:tc>
        <w:tc>
          <w:tcPr>
            <w:tcW w:w="686" w:type="dxa"/>
          </w:tcPr>
          <w:p w14:paraId="4C7132D7" w14:textId="65CA6772" w:rsidR="00446CDF" w:rsidRPr="008645E5" w:rsidRDefault="00446CDF" w:rsidP="00D03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</w:pPr>
          </w:p>
        </w:tc>
        <w:tc>
          <w:tcPr>
            <w:tcW w:w="5226" w:type="dxa"/>
          </w:tcPr>
          <w:p w14:paraId="2DB83581" w14:textId="3759444A" w:rsidR="00446CDF" w:rsidRDefault="00446CDF" w:rsidP="00864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BY"/>
              </w:rPr>
            </w:pPr>
          </w:p>
        </w:tc>
      </w:tr>
      <w:tr w:rsidR="00446CDF" w14:paraId="1357F398" w14:textId="77777777" w:rsidTr="00446CDF">
        <w:tc>
          <w:tcPr>
            <w:tcW w:w="847" w:type="dxa"/>
            <w:vMerge/>
          </w:tcPr>
          <w:p w14:paraId="0113438A" w14:textId="77777777" w:rsidR="00446CDF" w:rsidRPr="00177DC7" w:rsidRDefault="00446CDF" w:rsidP="00177D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BY"/>
              </w:rPr>
            </w:pPr>
          </w:p>
        </w:tc>
        <w:tc>
          <w:tcPr>
            <w:tcW w:w="686" w:type="dxa"/>
          </w:tcPr>
          <w:p w14:paraId="5B12B217" w14:textId="7E1620CD" w:rsidR="00446CDF" w:rsidRPr="00D03185" w:rsidRDefault="003A2FEA" w:rsidP="00D03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  <w:t>2</w:t>
            </w:r>
          </w:p>
        </w:tc>
        <w:tc>
          <w:tcPr>
            <w:tcW w:w="4887" w:type="dxa"/>
          </w:tcPr>
          <w:p w14:paraId="248856E1" w14:textId="77777777" w:rsidR="003A2FEA" w:rsidRDefault="003A2FEA" w:rsidP="003A2FEA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ru-RU"/>
              </w:rPr>
            </w:pPr>
            <w:r w:rsidRPr="003A2FEA">
              <w:rPr>
                <w:rFonts w:ascii="Times New Roman" w:hAnsi="Times New Roman" w:cs="Times New Roman"/>
                <w:b/>
                <w:bCs/>
                <w:sz w:val="12"/>
                <w:szCs w:val="12"/>
                <w:lang w:val="ru-RU"/>
              </w:rPr>
              <w:t>Оборудование хлебопекарного, макаронного и кондитерского производств</w:t>
            </w:r>
          </w:p>
          <w:p w14:paraId="7746F598" w14:textId="1D79B787" w:rsidR="00446CDF" w:rsidRDefault="003A2FEA" w:rsidP="003A2F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BY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2"/>
                <w:szCs w:val="12"/>
                <w:lang w:val="ru-RU"/>
              </w:rPr>
              <w:t>Решко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2"/>
                <w:szCs w:val="12"/>
                <w:lang w:val="ru-RU"/>
              </w:rPr>
              <w:t xml:space="preserve"> В.Н. 2 к.</w:t>
            </w:r>
          </w:p>
        </w:tc>
        <w:tc>
          <w:tcPr>
            <w:tcW w:w="686" w:type="dxa"/>
          </w:tcPr>
          <w:p w14:paraId="7848BA55" w14:textId="20EF7049" w:rsidR="00446CDF" w:rsidRPr="008645E5" w:rsidRDefault="00446CDF" w:rsidP="00D03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</w:pPr>
          </w:p>
        </w:tc>
        <w:tc>
          <w:tcPr>
            <w:tcW w:w="5226" w:type="dxa"/>
          </w:tcPr>
          <w:p w14:paraId="1921414C" w14:textId="769D9DE6" w:rsidR="00446CDF" w:rsidRDefault="00446CDF" w:rsidP="00864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BY"/>
              </w:rPr>
            </w:pPr>
          </w:p>
        </w:tc>
      </w:tr>
      <w:tr w:rsidR="00446CDF" w14:paraId="47C5672A" w14:textId="77777777" w:rsidTr="00446CDF">
        <w:tc>
          <w:tcPr>
            <w:tcW w:w="847" w:type="dxa"/>
            <w:vMerge/>
          </w:tcPr>
          <w:p w14:paraId="3028D627" w14:textId="77777777" w:rsidR="00446CDF" w:rsidRPr="00177DC7" w:rsidRDefault="00446CDF" w:rsidP="00177D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BY"/>
              </w:rPr>
            </w:pPr>
          </w:p>
        </w:tc>
        <w:tc>
          <w:tcPr>
            <w:tcW w:w="686" w:type="dxa"/>
          </w:tcPr>
          <w:p w14:paraId="29AC5808" w14:textId="31F54A24" w:rsidR="00446CDF" w:rsidRPr="00D03185" w:rsidRDefault="003A2FEA" w:rsidP="00D03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  <w:t>3</w:t>
            </w:r>
          </w:p>
        </w:tc>
        <w:tc>
          <w:tcPr>
            <w:tcW w:w="4887" w:type="dxa"/>
          </w:tcPr>
          <w:p w14:paraId="4C6D99C2" w14:textId="77777777" w:rsidR="00792B36" w:rsidRDefault="00792B36" w:rsidP="00792B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Белорусский язык (профессиональная лексика)</w:t>
            </w:r>
          </w:p>
          <w:p w14:paraId="53B9F7C8" w14:textId="179709A8" w:rsidR="00446CDF" w:rsidRDefault="00792B36" w:rsidP="00792B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Пастернак И.В. Ауд. 212</w:t>
            </w:r>
          </w:p>
        </w:tc>
        <w:tc>
          <w:tcPr>
            <w:tcW w:w="686" w:type="dxa"/>
          </w:tcPr>
          <w:p w14:paraId="20639B6F" w14:textId="1CB35B44" w:rsidR="00446CDF" w:rsidRPr="008645E5" w:rsidRDefault="00446CDF" w:rsidP="00D03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</w:pPr>
          </w:p>
        </w:tc>
        <w:tc>
          <w:tcPr>
            <w:tcW w:w="5226" w:type="dxa"/>
          </w:tcPr>
          <w:p w14:paraId="284EBAC1" w14:textId="17BF8AA6" w:rsidR="00446CDF" w:rsidRDefault="00446CDF" w:rsidP="00864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BY"/>
              </w:rPr>
            </w:pPr>
          </w:p>
        </w:tc>
      </w:tr>
      <w:tr w:rsidR="00446CDF" w14:paraId="46086C71" w14:textId="77777777" w:rsidTr="00446CDF">
        <w:tc>
          <w:tcPr>
            <w:tcW w:w="847" w:type="dxa"/>
            <w:vMerge/>
          </w:tcPr>
          <w:p w14:paraId="7B1393EA" w14:textId="77777777" w:rsidR="00446CDF" w:rsidRPr="00177DC7" w:rsidRDefault="00446CDF" w:rsidP="00177D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BY"/>
              </w:rPr>
            </w:pPr>
          </w:p>
        </w:tc>
        <w:tc>
          <w:tcPr>
            <w:tcW w:w="686" w:type="dxa"/>
          </w:tcPr>
          <w:p w14:paraId="391E7A29" w14:textId="2A2A0FAF" w:rsidR="00446CDF" w:rsidRPr="00D03185" w:rsidRDefault="003A2FEA" w:rsidP="00D03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  <w:t>4</w:t>
            </w:r>
          </w:p>
        </w:tc>
        <w:tc>
          <w:tcPr>
            <w:tcW w:w="4887" w:type="dxa"/>
          </w:tcPr>
          <w:p w14:paraId="0907A2C2" w14:textId="77777777" w:rsidR="00792B36" w:rsidRDefault="00792B36" w:rsidP="00792B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Белорусский язык (профессиональная лексика)</w:t>
            </w:r>
          </w:p>
          <w:p w14:paraId="61413E00" w14:textId="04FB9252" w:rsidR="00446CDF" w:rsidRDefault="00792B36" w:rsidP="00792B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Пастернак И.В. Ауд. 212</w:t>
            </w:r>
          </w:p>
        </w:tc>
        <w:tc>
          <w:tcPr>
            <w:tcW w:w="686" w:type="dxa"/>
          </w:tcPr>
          <w:p w14:paraId="1EF46E4D" w14:textId="27C102C4" w:rsidR="00446CDF" w:rsidRPr="008645E5" w:rsidRDefault="00446CDF" w:rsidP="00D03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</w:pPr>
          </w:p>
        </w:tc>
        <w:tc>
          <w:tcPr>
            <w:tcW w:w="5226" w:type="dxa"/>
          </w:tcPr>
          <w:p w14:paraId="223853D2" w14:textId="2A36D327" w:rsidR="00446CDF" w:rsidRDefault="00446CDF" w:rsidP="008645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BY"/>
              </w:rPr>
            </w:pPr>
          </w:p>
        </w:tc>
      </w:tr>
      <w:tr w:rsidR="00446CDF" w:rsidRPr="00E75606" w14:paraId="60B71238" w14:textId="77777777" w:rsidTr="00446CDF">
        <w:tc>
          <w:tcPr>
            <w:tcW w:w="847" w:type="dxa"/>
          </w:tcPr>
          <w:p w14:paraId="3EF8F1CA" w14:textId="77777777" w:rsidR="00446CDF" w:rsidRPr="00E75606" w:rsidRDefault="00446CDF" w:rsidP="0016539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BY"/>
              </w:rPr>
            </w:pPr>
          </w:p>
        </w:tc>
        <w:tc>
          <w:tcPr>
            <w:tcW w:w="686" w:type="dxa"/>
          </w:tcPr>
          <w:p w14:paraId="6F60955E" w14:textId="77777777" w:rsidR="00446CDF" w:rsidRPr="00D03185" w:rsidRDefault="00446CDF" w:rsidP="00D03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BY"/>
              </w:rPr>
            </w:pPr>
          </w:p>
        </w:tc>
        <w:tc>
          <w:tcPr>
            <w:tcW w:w="4887" w:type="dxa"/>
          </w:tcPr>
          <w:p w14:paraId="674F1FD2" w14:textId="502036B9" w:rsidR="00446CDF" w:rsidRPr="00E75606" w:rsidRDefault="00A80EDB" w:rsidP="00E75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31</w:t>
            </w:r>
            <w:r w:rsidRPr="00E756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03</w:t>
            </w:r>
            <w:r w:rsidRPr="00E756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3</w:t>
            </w:r>
          </w:p>
        </w:tc>
        <w:tc>
          <w:tcPr>
            <w:tcW w:w="686" w:type="dxa"/>
          </w:tcPr>
          <w:p w14:paraId="6184B20C" w14:textId="77777777" w:rsidR="00446CDF" w:rsidRPr="00D03185" w:rsidRDefault="00446CDF" w:rsidP="00D03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BY"/>
              </w:rPr>
            </w:pPr>
          </w:p>
        </w:tc>
        <w:tc>
          <w:tcPr>
            <w:tcW w:w="5226" w:type="dxa"/>
          </w:tcPr>
          <w:p w14:paraId="3AAF72BE" w14:textId="144F58A3" w:rsidR="00446CDF" w:rsidRPr="00E75606" w:rsidRDefault="00446CDF" w:rsidP="001653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</w:pPr>
          </w:p>
        </w:tc>
      </w:tr>
      <w:tr w:rsidR="00A80EDB" w14:paraId="48E1BA4F" w14:textId="77777777" w:rsidTr="006D29FA">
        <w:tc>
          <w:tcPr>
            <w:tcW w:w="847" w:type="dxa"/>
            <w:vMerge w:val="restart"/>
            <w:textDirection w:val="btLr"/>
          </w:tcPr>
          <w:p w14:paraId="2F01CD6B" w14:textId="53BAE146" w:rsidR="00A80EDB" w:rsidRPr="00177DC7" w:rsidRDefault="00A80EDB" w:rsidP="00A80ED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</w:pPr>
            <w:r w:rsidRPr="00177D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  <w:t>пятница</w:t>
            </w:r>
          </w:p>
        </w:tc>
        <w:tc>
          <w:tcPr>
            <w:tcW w:w="686" w:type="dxa"/>
          </w:tcPr>
          <w:p w14:paraId="73323F76" w14:textId="2AA886CA" w:rsidR="00A80EDB" w:rsidRPr="00D03185" w:rsidRDefault="003A2FEA" w:rsidP="00A80E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  <w:t>1</w:t>
            </w:r>
          </w:p>
        </w:tc>
        <w:tc>
          <w:tcPr>
            <w:tcW w:w="4887" w:type="dxa"/>
          </w:tcPr>
          <w:p w14:paraId="4228FCDA" w14:textId="0A0E6E76" w:rsidR="00792B36" w:rsidRDefault="00792B36" w:rsidP="00792B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Технология кондитерского производства</w:t>
            </w:r>
          </w:p>
          <w:p w14:paraId="69B9778B" w14:textId="29160C28" w:rsidR="00A80EDB" w:rsidRDefault="00792B36" w:rsidP="00792B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BY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Варпахович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 xml:space="preserve"> Н.А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 xml:space="preserve">2 к. </w:t>
            </w:r>
          </w:p>
        </w:tc>
        <w:tc>
          <w:tcPr>
            <w:tcW w:w="686" w:type="dxa"/>
          </w:tcPr>
          <w:p w14:paraId="0B2BFC12" w14:textId="47C30F90" w:rsidR="00A80EDB" w:rsidRPr="00D03185" w:rsidRDefault="00A80EDB" w:rsidP="00A80E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BY"/>
              </w:rPr>
            </w:pPr>
          </w:p>
        </w:tc>
        <w:tc>
          <w:tcPr>
            <w:tcW w:w="5226" w:type="dxa"/>
          </w:tcPr>
          <w:p w14:paraId="3171F995" w14:textId="644DC45B" w:rsidR="00A80EDB" w:rsidRDefault="00A80EDB" w:rsidP="00A80E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BY"/>
              </w:rPr>
            </w:pPr>
          </w:p>
        </w:tc>
      </w:tr>
      <w:tr w:rsidR="00A80EDB" w14:paraId="78CA673B" w14:textId="77777777" w:rsidTr="00D417B2">
        <w:tc>
          <w:tcPr>
            <w:tcW w:w="847" w:type="dxa"/>
            <w:vMerge/>
          </w:tcPr>
          <w:p w14:paraId="16B5380D" w14:textId="77777777" w:rsidR="00A80EDB" w:rsidRPr="00177DC7" w:rsidRDefault="00A80EDB" w:rsidP="00A80E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BY"/>
              </w:rPr>
            </w:pPr>
          </w:p>
        </w:tc>
        <w:tc>
          <w:tcPr>
            <w:tcW w:w="686" w:type="dxa"/>
          </w:tcPr>
          <w:p w14:paraId="41340BE9" w14:textId="1E47C189" w:rsidR="00A80EDB" w:rsidRPr="00D03185" w:rsidRDefault="003A2FEA" w:rsidP="00A80E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  <w:t>2</w:t>
            </w:r>
          </w:p>
        </w:tc>
        <w:tc>
          <w:tcPr>
            <w:tcW w:w="4887" w:type="dxa"/>
          </w:tcPr>
          <w:p w14:paraId="161CAEE1" w14:textId="77777777" w:rsidR="00792B36" w:rsidRDefault="00792B36" w:rsidP="00792B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Информационные технологии</w:t>
            </w:r>
          </w:p>
          <w:p w14:paraId="04B9C489" w14:textId="656D9DC4" w:rsidR="00A80EDB" w:rsidRDefault="00792B36" w:rsidP="00792B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BY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Скоковский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 xml:space="preserve"> Ю.И. Ауд. 300</w:t>
            </w:r>
          </w:p>
        </w:tc>
        <w:tc>
          <w:tcPr>
            <w:tcW w:w="686" w:type="dxa"/>
          </w:tcPr>
          <w:p w14:paraId="65B57BE8" w14:textId="77EB6253" w:rsidR="00A80EDB" w:rsidRPr="00D03185" w:rsidRDefault="00A80EDB" w:rsidP="00A80E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BY"/>
              </w:rPr>
            </w:pPr>
          </w:p>
        </w:tc>
        <w:tc>
          <w:tcPr>
            <w:tcW w:w="5226" w:type="dxa"/>
          </w:tcPr>
          <w:p w14:paraId="7E5F5FB3" w14:textId="77777777" w:rsidR="00A80EDB" w:rsidRDefault="00A80EDB" w:rsidP="00A80EDB">
            <w:pPr>
              <w:rPr>
                <w:rFonts w:ascii="Times New Roman" w:eastAsia="Times New Roman" w:hAnsi="Times New Roman" w:cs="Times New Roman"/>
                <w:b/>
                <w:bCs/>
                <w:lang w:eastAsia="ru-BY"/>
              </w:rPr>
            </w:pPr>
          </w:p>
        </w:tc>
      </w:tr>
      <w:tr w:rsidR="00A80EDB" w14:paraId="48F9C07F" w14:textId="77777777" w:rsidTr="00497566">
        <w:tc>
          <w:tcPr>
            <w:tcW w:w="847" w:type="dxa"/>
            <w:vMerge/>
          </w:tcPr>
          <w:p w14:paraId="07E7354D" w14:textId="77777777" w:rsidR="00A80EDB" w:rsidRPr="00177DC7" w:rsidRDefault="00A80EDB" w:rsidP="00A80E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BY"/>
              </w:rPr>
            </w:pPr>
          </w:p>
        </w:tc>
        <w:tc>
          <w:tcPr>
            <w:tcW w:w="686" w:type="dxa"/>
          </w:tcPr>
          <w:p w14:paraId="4BF48FFB" w14:textId="41D8698E" w:rsidR="00A80EDB" w:rsidRPr="00D03185" w:rsidRDefault="003A2FEA" w:rsidP="00A80E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  <w:t>3</w:t>
            </w:r>
          </w:p>
        </w:tc>
        <w:tc>
          <w:tcPr>
            <w:tcW w:w="4887" w:type="dxa"/>
          </w:tcPr>
          <w:p w14:paraId="442B5AC7" w14:textId="77777777" w:rsidR="00792B36" w:rsidRDefault="00792B36" w:rsidP="00792B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Основы права</w:t>
            </w:r>
          </w:p>
          <w:p w14:paraId="00447531" w14:textId="4E4652F8" w:rsidR="00A80EDB" w:rsidRDefault="00792B36" w:rsidP="00792B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  <w:t>Латушко А.И. Ауд. 309</w:t>
            </w:r>
          </w:p>
        </w:tc>
        <w:tc>
          <w:tcPr>
            <w:tcW w:w="686" w:type="dxa"/>
          </w:tcPr>
          <w:p w14:paraId="5D508695" w14:textId="1D676C48" w:rsidR="00A80EDB" w:rsidRPr="00D03185" w:rsidRDefault="00A80EDB" w:rsidP="00A80E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BY"/>
              </w:rPr>
            </w:pPr>
          </w:p>
        </w:tc>
        <w:tc>
          <w:tcPr>
            <w:tcW w:w="5226" w:type="dxa"/>
          </w:tcPr>
          <w:p w14:paraId="7547DB4B" w14:textId="77777777" w:rsidR="00A80EDB" w:rsidRDefault="00A80EDB" w:rsidP="00A80EDB">
            <w:pPr>
              <w:rPr>
                <w:rFonts w:ascii="Times New Roman" w:eastAsia="Times New Roman" w:hAnsi="Times New Roman" w:cs="Times New Roman"/>
                <w:b/>
                <w:bCs/>
                <w:lang w:eastAsia="ru-BY"/>
              </w:rPr>
            </w:pPr>
          </w:p>
        </w:tc>
      </w:tr>
      <w:tr w:rsidR="00A80EDB" w14:paraId="5375F7FE" w14:textId="77777777" w:rsidTr="00DE3E7C">
        <w:trPr>
          <w:trHeight w:val="64"/>
        </w:trPr>
        <w:tc>
          <w:tcPr>
            <w:tcW w:w="847" w:type="dxa"/>
            <w:vMerge/>
          </w:tcPr>
          <w:p w14:paraId="305AAAAB" w14:textId="77777777" w:rsidR="00A80EDB" w:rsidRPr="00177DC7" w:rsidRDefault="00A80EDB" w:rsidP="00A80E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BY"/>
              </w:rPr>
            </w:pPr>
          </w:p>
        </w:tc>
        <w:tc>
          <w:tcPr>
            <w:tcW w:w="686" w:type="dxa"/>
          </w:tcPr>
          <w:p w14:paraId="2152367E" w14:textId="26563CB0" w:rsidR="00A80EDB" w:rsidRPr="00D03185" w:rsidRDefault="003A2FEA" w:rsidP="00A80E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  <w:t>4</w:t>
            </w:r>
          </w:p>
        </w:tc>
        <w:tc>
          <w:tcPr>
            <w:tcW w:w="4887" w:type="dxa"/>
          </w:tcPr>
          <w:p w14:paraId="61827BF3" w14:textId="3D42FD9A" w:rsidR="003A2FEA" w:rsidRDefault="003A2FEA" w:rsidP="003A2FEA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ru-RU"/>
              </w:rPr>
            </w:pPr>
            <w:r w:rsidRPr="003A2FEA">
              <w:rPr>
                <w:rFonts w:ascii="Times New Roman" w:hAnsi="Times New Roman" w:cs="Times New Roman"/>
                <w:b/>
                <w:bCs/>
                <w:sz w:val="12"/>
                <w:szCs w:val="12"/>
                <w:lang w:val="ru-RU"/>
              </w:rPr>
              <w:t>Оборудование хлебопекарного, макаронного и кондитерского производств</w:t>
            </w: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2"/>
                <w:szCs w:val="12"/>
                <w:lang w:val="ru-RU"/>
              </w:rPr>
              <w:t>конс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2"/>
                <w:szCs w:val="12"/>
                <w:lang w:val="ru-RU"/>
              </w:rPr>
              <w:t>.)</w:t>
            </w:r>
          </w:p>
          <w:p w14:paraId="6A01477A" w14:textId="65DA052C" w:rsidR="00A80EDB" w:rsidRDefault="003A2FEA" w:rsidP="003A2F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BY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2"/>
                <w:szCs w:val="12"/>
                <w:lang w:val="ru-RU"/>
              </w:rPr>
              <w:t>Решко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2"/>
                <w:szCs w:val="12"/>
                <w:lang w:val="ru-RU"/>
              </w:rPr>
              <w:t xml:space="preserve"> В.Н. 2 к.</w:t>
            </w:r>
          </w:p>
        </w:tc>
        <w:tc>
          <w:tcPr>
            <w:tcW w:w="686" w:type="dxa"/>
          </w:tcPr>
          <w:p w14:paraId="4E200D01" w14:textId="11FDC289" w:rsidR="00A80EDB" w:rsidRPr="00D03185" w:rsidRDefault="00A80EDB" w:rsidP="00A80E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BY"/>
              </w:rPr>
            </w:pPr>
          </w:p>
        </w:tc>
        <w:tc>
          <w:tcPr>
            <w:tcW w:w="5226" w:type="dxa"/>
          </w:tcPr>
          <w:p w14:paraId="3E9FB89A" w14:textId="77777777" w:rsidR="00A80EDB" w:rsidRDefault="00A80EDB" w:rsidP="00A80EDB">
            <w:pPr>
              <w:rPr>
                <w:rFonts w:ascii="Times New Roman" w:eastAsia="Times New Roman" w:hAnsi="Times New Roman" w:cs="Times New Roman"/>
                <w:b/>
                <w:bCs/>
                <w:lang w:eastAsia="ru-BY"/>
              </w:rPr>
            </w:pPr>
          </w:p>
        </w:tc>
      </w:tr>
      <w:tr w:rsidR="00A80EDB" w:rsidRPr="00E75606" w14:paraId="09F07E95" w14:textId="77777777" w:rsidTr="00446CDF">
        <w:tc>
          <w:tcPr>
            <w:tcW w:w="847" w:type="dxa"/>
          </w:tcPr>
          <w:p w14:paraId="6A42E22E" w14:textId="77777777" w:rsidR="00A80EDB" w:rsidRPr="00E75606" w:rsidRDefault="00A80EDB" w:rsidP="00A80EDB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BY"/>
              </w:rPr>
            </w:pPr>
          </w:p>
        </w:tc>
        <w:tc>
          <w:tcPr>
            <w:tcW w:w="686" w:type="dxa"/>
          </w:tcPr>
          <w:p w14:paraId="22EBF7DF" w14:textId="77777777" w:rsidR="00A80EDB" w:rsidRPr="00D03185" w:rsidRDefault="00A80EDB" w:rsidP="00A80E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BY"/>
              </w:rPr>
            </w:pPr>
          </w:p>
        </w:tc>
        <w:tc>
          <w:tcPr>
            <w:tcW w:w="4887" w:type="dxa"/>
          </w:tcPr>
          <w:p w14:paraId="5190F4D6" w14:textId="5C27515C" w:rsidR="00A80EDB" w:rsidRPr="00E75606" w:rsidRDefault="00A80EDB" w:rsidP="00A80E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01</w:t>
            </w:r>
            <w:r w:rsidRPr="00E756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04</w:t>
            </w:r>
            <w:r w:rsidRPr="00E756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  <w:t>3</w:t>
            </w:r>
          </w:p>
        </w:tc>
        <w:tc>
          <w:tcPr>
            <w:tcW w:w="686" w:type="dxa"/>
          </w:tcPr>
          <w:p w14:paraId="410D92E1" w14:textId="77777777" w:rsidR="00A80EDB" w:rsidRPr="00D03185" w:rsidRDefault="00A80EDB" w:rsidP="00A80E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BY"/>
              </w:rPr>
            </w:pPr>
          </w:p>
        </w:tc>
        <w:tc>
          <w:tcPr>
            <w:tcW w:w="5226" w:type="dxa"/>
          </w:tcPr>
          <w:p w14:paraId="40C8931C" w14:textId="20495CCB" w:rsidR="00A80EDB" w:rsidRPr="00E75606" w:rsidRDefault="00A80EDB" w:rsidP="00A80E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BY"/>
              </w:rPr>
            </w:pPr>
          </w:p>
        </w:tc>
      </w:tr>
      <w:tr w:rsidR="00A80EDB" w14:paraId="54863F74" w14:textId="77777777" w:rsidTr="00446CDF">
        <w:tc>
          <w:tcPr>
            <w:tcW w:w="847" w:type="dxa"/>
            <w:vMerge w:val="restart"/>
            <w:textDirection w:val="btLr"/>
          </w:tcPr>
          <w:p w14:paraId="06B6FF28" w14:textId="5D72DFB2" w:rsidR="00A80EDB" w:rsidRPr="00177DC7" w:rsidRDefault="00A80EDB" w:rsidP="00A80ED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</w:pPr>
            <w:r w:rsidRPr="00177D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BY"/>
              </w:rPr>
              <w:t>суббота</w:t>
            </w:r>
          </w:p>
        </w:tc>
        <w:tc>
          <w:tcPr>
            <w:tcW w:w="686" w:type="dxa"/>
            <w:vMerge w:val="restart"/>
          </w:tcPr>
          <w:p w14:paraId="35674A5E" w14:textId="77777777" w:rsidR="00A80EDB" w:rsidRPr="00D03185" w:rsidRDefault="00A80EDB" w:rsidP="00A80E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BY"/>
              </w:rPr>
            </w:pPr>
          </w:p>
        </w:tc>
        <w:tc>
          <w:tcPr>
            <w:tcW w:w="4887" w:type="dxa"/>
            <w:vMerge w:val="restart"/>
          </w:tcPr>
          <w:p w14:paraId="15919672" w14:textId="77777777" w:rsidR="00A80EDB" w:rsidRDefault="00A80EDB" w:rsidP="00A80E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 w:eastAsia="ru-BY"/>
              </w:rPr>
            </w:pPr>
          </w:p>
          <w:p w14:paraId="1D23D611" w14:textId="4765E9F2" w:rsidR="003A2FEA" w:rsidRDefault="003A2FEA" w:rsidP="003A2FEA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ru-RU"/>
              </w:rPr>
            </w:pPr>
            <w:r w:rsidRPr="003A2FEA">
              <w:rPr>
                <w:rFonts w:ascii="Times New Roman" w:hAnsi="Times New Roman" w:cs="Times New Roman"/>
                <w:b/>
                <w:bCs/>
                <w:sz w:val="12"/>
                <w:szCs w:val="12"/>
                <w:lang w:val="ru-RU"/>
              </w:rPr>
              <w:t>Оборудование хлебопекарного, макаронного и кондитерского производств</w:t>
            </w: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  <w:lang w:val="ru-RU"/>
              </w:rPr>
              <w:t xml:space="preserve"> (экзамен)</w:t>
            </w:r>
          </w:p>
          <w:p w14:paraId="569CD1C3" w14:textId="02D801ED" w:rsidR="00A80EDB" w:rsidRDefault="003A2FEA" w:rsidP="003A2F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BY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2"/>
                <w:szCs w:val="12"/>
                <w:lang w:val="ru-RU"/>
              </w:rPr>
              <w:t>Решко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2"/>
                <w:szCs w:val="12"/>
                <w:lang w:val="ru-RU"/>
              </w:rPr>
              <w:t xml:space="preserve"> В.Н. 2 к.</w:t>
            </w:r>
          </w:p>
        </w:tc>
        <w:tc>
          <w:tcPr>
            <w:tcW w:w="686" w:type="dxa"/>
          </w:tcPr>
          <w:p w14:paraId="592808F8" w14:textId="77777777" w:rsidR="00A80EDB" w:rsidRPr="00D03185" w:rsidRDefault="00A80EDB" w:rsidP="00A80E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BY"/>
              </w:rPr>
            </w:pPr>
          </w:p>
        </w:tc>
        <w:tc>
          <w:tcPr>
            <w:tcW w:w="5226" w:type="dxa"/>
          </w:tcPr>
          <w:p w14:paraId="6FECF7D8" w14:textId="77777777" w:rsidR="00A80EDB" w:rsidRDefault="00A80EDB" w:rsidP="00A80EDB">
            <w:pPr>
              <w:rPr>
                <w:rFonts w:ascii="Times New Roman" w:eastAsia="Times New Roman" w:hAnsi="Times New Roman" w:cs="Times New Roman"/>
                <w:b/>
                <w:bCs/>
                <w:lang w:eastAsia="ru-BY"/>
              </w:rPr>
            </w:pPr>
          </w:p>
        </w:tc>
      </w:tr>
      <w:tr w:rsidR="00A80EDB" w14:paraId="30C25C5A" w14:textId="77777777" w:rsidTr="00446CDF">
        <w:tc>
          <w:tcPr>
            <w:tcW w:w="847" w:type="dxa"/>
            <w:vMerge/>
          </w:tcPr>
          <w:p w14:paraId="3D3D2340" w14:textId="77777777" w:rsidR="00A80EDB" w:rsidRDefault="00A80EDB" w:rsidP="00A80EDB">
            <w:pPr>
              <w:rPr>
                <w:rFonts w:ascii="Times New Roman" w:eastAsia="Times New Roman" w:hAnsi="Times New Roman" w:cs="Times New Roman"/>
                <w:b/>
                <w:bCs/>
                <w:lang w:eastAsia="ru-BY"/>
              </w:rPr>
            </w:pPr>
          </w:p>
        </w:tc>
        <w:tc>
          <w:tcPr>
            <w:tcW w:w="686" w:type="dxa"/>
            <w:vMerge/>
          </w:tcPr>
          <w:p w14:paraId="6D7E2D7B" w14:textId="77777777" w:rsidR="00A80EDB" w:rsidRPr="00D03185" w:rsidRDefault="00A80EDB" w:rsidP="00A80E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BY"/>
              </w:rPr>
            </w:pPr>
          </w:p>
        </w:tc>
        <w:tc>
          <w:tcPr>
            <w:tcW w:w="4887" w:type="dxa"/>
            <w:vMerge/>
          </w:tcPr>
          <w:p w14:paraId="1CA3C2B8" w14:textId="47B04C54" w:rsidR="00A80EDB" w:rsidRDefault="00A80EDB" w:rsidP="00A80E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BY"/>
              </w:rPr>
            </w:pPr>
          </w:p>
        </w:tc>
        <w:tc>
          <w:tcPr>
            <w:tcW w:w="686" w:type="dxa"/>
          </w:tcPr>
          <w:p w14:paraId="5171CA36" w14:textId="77777777" w:rsidR="00A80EDB" w:rsidRPr="00D03185" w:rsidRDefault="00A80EDB" w:rsidP="00A80E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BY"/>
              </w:rPr>
            </w:pPr>
          </w:p>
        </w:tc>
        <w:tc>
          <w:tcPr>
            <w:tcW w:w="5226" w:type="dxa"/>
          </w:tcPr>
          <w:p w14:paraId="15674A65" w14:textId="77777777" w:rsidR="00A80EDB" w:rsidRDefault="00A80EDB" w:rsidP="00A80EDB">
            <w:pPr>
              <w:rPr>
                <w:rFonts w:ascii="Times New Roman" w:eastAsia="Times New Roman" w:hAnsi="Times New Roman" w:cs="Times New Roman"/>
                <w:b/>
                <w:bCs/>
                <w:lang w:eastAsia="ru-BY"/>
              </w:rPr>
            </w:pPr>
          </w:p>
        </w:tc>
      </w:tr>
      <w:tr w:rsidR="00A80EDB" w14:paraId="6A9166A7" w14:textId="77777777" w:rsidTr="00446CDF">
        <w:tc>
          <w:tcPr>
            <w:tcW w:w="847" w:type="dxa"/>
            <w:vMerge/>
          </w:tcPr>
          <w:p w14:paraId="2B5DB892" w14:textId="77777777" w:rsidR="00A80EDB" w:rsidRDefault="00A80EDB" w:rsidP="00A80EDB">
            <w:pPr>
              <w:rPr>
                <w:rFonts w:ascii="Times New Roman" w:eastAsia="Times New Roman" w:hAnsi="Times New Roman" w:cs="Times New Roman"/>
                <w:b/>
                <w:bCs/>
                <w:lang w:eastAsia="ru-BY"/>
              </w:rPr>
            </w:pPr>
          </w:p>
        </w:tc>
        <w:tc>
          <w:tcPr>
            <w:tcW w:w="686" w:type="dxa"/>
            <w:vMerge/>
          </w:tcPr>
          <w:p w14:paraId="457E84A4" w14:textId="77777777" w:rsidR="00A80EDB" w:rsidRPr="00D03185" w:rsidRDefault="00A80EDB" w:rsidP="00A80E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BY"/>
              </w:rPr>
            </w:pPr>
          </w:p>
        </w:tc>
        <w:tc>
          <w:tcPr>
            <w:tcW w:w="4887" w:type="dxa"/>
            <w:vMerge/>
          </w:tcPr>
          <w:p w14:paraId="21B36BFC" w14:textId="516D0CE1" w:rsidR="00A80EDB" w:rsidRDefault="00A80EDB" w:rsidP="00A80E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BY"/>
              </w:rPr>
            </w:pPr>
          </w:p>
        </w:tc>
        <w:tc>
          <w:tcPr>
            <w:tcW w:w="686" w:type="dxa"/>
          </w:tcPr>
          <w:p w14:paraId="7B42654E" w14:textId="77777777" w:rsidR="00A80EDB" w:rsidRPr="00D03185" w:rsidRDefault="00A80EDB" w:rsidP="00A80E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BY"/>
              </w:rPr>
            </w:pPr>
          </w:p>
        </w:tc>
        <w:tc>
          <w:tcPr>
            <w:tcW w:w="5226" w:type="dxa"/>
          </w:tcPr>
          <w:p w14:paraId="3D355B78" w14:textId="77777777" w:rsidR="00A80EDB" w:rsidRDefault="00A80EDB" w:rsidP="00A80EDB">
            <w:pPr>
              <w:rPr>
                <w:rFonts w:ascii="Times New Roman" w:eastAsia="Times New Roman" w:hAnsi="Times New Roman" w:cs="Times New Roman"/>
                <w:b/>
                <w:bCs/>
                <w:lang w:eastAsia="ru-BY"/>
              </w:rPr>
            </w:pPr>
          </w:p>
        </w:tc>
      </w:tr>
    </w:tbl>
    <w:p w14:paraId="00B08759" w14:textId="77777777" w:rsidR="00177DC7" w:rsidRDefault="00177DC7" w:rsidP="00177DC7">
      <w:pPr>
        <w:spacing w:after="0"/>
        <w:rPr>
          <w:rFonts w:ascii="Calibri" w:eastAsia="Times New Roman" w:hAnsi="Calibri" w:cs="Calibri"/>
          <w:b/>
          <w:bCs/>
          <w:sz w:val="18"/>
          <w:szCs w:val="18"/>
          <w:lang w:eastAsia="ru-BY"/>
        </w:rPr>
      </w:pPr>
    </w:p>
    <w:p w14:paraId="37A642FA" w14:textId="62AF316F" w:rsidR="00177DC7" w:rsidRPr="00E75606" w:rsidRDefault="00177DC7" w:rsidP="00177DC7">
      <w:pPr>
        <w:spacing w:after="0"/>
        <w:rPr>
          <w:rFonts w:ascii="Times New Roman" w:eastAsia="Times New Roman" w:hAnsi="Times New Roman" w:cs="Times New Roman"/>
          <w:b/>
          <w:bCs/>
          <w:sz w:val="18"/>
          <w:szCs w:val="18"/>
          <w:lang w:eastAsia="ru-BY"/>
        </w:rPr>
      </w:pPr>
      <w:r>
        <w:rPr>
          <w:rFonts w:ascii="Calibri" w:eastAsia="Times New Roman" w:hAnsi="Calibri" w:cs="Calibri"/>
          <w:b/>
          <w:bCs/>
          <w:sz w:val="18"/>
          <w:szCs w:val="18"/>
          <w:lang w:val="ru-RU" w:eastAsia="ru-BY"/>
        </w:rPr>
        <w:t xml:space="preserve">                                                                                              </w:t>
      </w:r>
      <w:r w:rsidRPr="00E75606">
        <w:rPr>
          <w:rFonts w:ascii="Times New Roman" w:eastAsia="Times New Roman" w:hAnsi="Times New Roman" w:cs="Times New Roman"/>
          <w:b/>
          <w:bCs/>
          <w:sz w:val="18"/>
          <w:szCs w:val="18"/>
          <w:lang w:eastAsia="ru-BY"/>
        </w:rPr>
        <w:t xml:space="preserve">Зам. директора по учебной работе                                                       </w:t>
      </w:r>
      <w:proofErr w:type="spellStart"/>
      <w:r w:rsidRPr="00E75606">
        <w:rPr>
          <w:rFonts w:ascii="Times New Roman" w:eastAsia="Times New Roman" w:hAnsi="Times New Roman" w:cs="Times New Roman"/>
          <w:b/>
          <w:bCs/>
          <w:sz w:val="18"/>
          <w:szCs w:val="18"/>
          <w:lang w:eastAsia="ru-BY"/>
        </w:rPr>
        <w:t>Ю.И.Скоковский</w:t>
      </w:r>
      <w:proofErr w:type="spellEnd"/>
    </w:p>
    <w:p w14:paraId="2CF6EB05" w14:textId="77777777" w:rsidR="00177DC7" w:rsidRPr="00E75606" w:rsidRDefault="00177DC7" w:rsidP="00177DC7">
      <w:pPr>
        <w:spacing w:after="0"/>
        <w:rPr>
          <w:rFonts w:ascii="Times New Roman" w:eastAsia="Times New Roman" w:hAnsi="Times New Roman" w:cs="Times New Roman"/>
          <w:b/>
          <w:bCs/>
          <w:sz w:val="8"/>
          <w:szCs w:val="8"/>
          <w:lang w:eastAsia="ru-BY"/>
        </w:rPr>
      </w:pPr>
    </w:p>
    <w:p w14:paraId="5980B9C6" w14:textId="65F427FE" w:rsidR="00177DC7" w:rsidRPr="00E75606" w:rsidRDefault="00177DC7" w:rsidP="00177DC7">
      <w:pPr>
        <w:spacing w:after="0"/>
        <w:rPr>
          <w:rFonts w:ascii="Times New Roman" w:hAnsi="Times New Roman" w:cs="Times New Roman"/>
          <w:lang w:val="ru-RU"/>
        </w:rPr>
      </w:pPr>
      <w:r w:rsidRPr="00E75606">
        <w:rPr>
          <w:rFonts w:ascii="Times New Roman" w:eastAsia="Times New Roman" w:hAnsi="Times New Roman" w:cs="Times New Roman"/>
          <w:b/>
          <w:bCs/>
          <w:sz w:val="18"/>
          <w:szCs w:val="18"/>
          <w:lang w:val="ru-RU" w:eastAsia="ru-BY"/>
        </w:rPr>
        <w:t xml:space="preserve">                                                                                     </w:t>
      </w:r>
      <w:r w:rsidRPr="00E75606">
        <w:rPr>
          <w:rFonts w:ascii="Times New Roman" w:eastAsia="Times New Roman" w:hAnsi="Times New Roman" w:cs="Times New Roman"/>
          <w:b/>
          <w:bCs/>
          <w:sz w:val="18"/>
          <w:szCs w:val="18"/>
          <w:lang w:eastAsia="ru-BY"/>
        </w:rPr>
        <w:t xml:space="preserve">Заведующий   отделением                                                                     </w:t>
      </w:r>
      <w:r w:rsidR="00E75606">
        <w:rPr>
          <w:rFonts w:ascii="Times New Roman" w:eastAsia="Times New Roman" w:hAnsi="Times New Roman" w:cs="Times New Roman"/>
          <w:b/>
          <w:bCs/>
          <w:sz w:val="18"/>
          <w:szCs w:val="18"/>
          <w:lang w:val="ru-RU" w:eastAsia="ru-BY"/>
        </w:rPr>
        <w:t xml:space="preserve"> </w:t>
      </w:r>
      <w:proofErr w:type="spellStart"/>
      <w:r w:rsidRPr="00E75606">
        <w:rPr>
          <w:rFonts w:ascii="Times New Roman" w:eastAsia="Times New Roman" w:hAnsi="Times New Roman" w:cs="Times New Roman"/>
          <w:b/>
          <w:bCs/>
          <w:sz w:val="18"/>
          <w:szCs w:val="18"/>
          <w:lang w:eastAsia="ru-BY"/>
        </w:rPr>
        <w:t>И.М.Кулик</w:t>
      </w:r>
      <w:proofErr w:type="spellEnd"/>
      <w:r w:rsidRPr="00E75606">
        <w:rPr>
          <w:rFonts w:ascii="Times New Roman" w:eastAsia="Times New Roman" w:hAnsi="Times New Roman" w:cs="Times New Roman"/>
          <w:b/>
          <w:bCs/>
          <w:sz w:val="18"/>
          <w:szCs w:val="18"/>
          <w:lang w:eastAsia="ru-BY"/>
        </w:rPr>
        <w:t xml:space="preserve">                            </w:t>
      </w:r>
    </w:p>
    <w:tbl>
      <w:tblPr>
        <w:tblW w:w="22540" w:type="dxa"/>
        <w:tblLook w:val="04A0" w:firstRow="1" w:lastRow="0" w:firstColumn="1" w:lastColumn="0" w:noHBand="0" w:noVBand="1"/>
      </w:tblPr>
      <w:tblGrid>
        <w:gridCol w:w="22540"/>
      </w:tblGrid>
      <w:tr w:rsidR="00177DC7" w:rsidRPr="00177DC7" w14:paraId="04CD2048" w14:textId="77777777" w:rsidTr="00177DC7">
        <w:trPr>
          <w:trHeight w:val="765"/>
        </w:trPr>
        <w:tc>
          <w:tcPr>
            <w:tcW w:w="2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C82A6" w14:textId="52F526CA" w:rsidR="00177DC7" w:rsidRPr="00177DC7" w:rsidRDefault="00177DC7" w:rsidP="00177D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BY"/>
              </w:rPr>
            </w:pPr>
          </w:p>
        </w:tc>
      </w:tr>
      <w:tr w:rsidR="00177DC7" w:rsidRPr="00177DC7" w14:paraId="039C3087" w14:textId="77777777" w:rsidTr="00177DC7">
        <w:trPr>
          <w:trHeight w:val="480"/>
        </w:trPr>
        <w:tc>
          <w:tcPr>
            <w:tcW w:w="2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C14F1" w14:textId="0F4524FF" w:rsidR="00177DC7" w:rsidRPr="00177DC7" w:rsidRDefault="00177DC7" w:rsidP="00177D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BY"/>
              </w:rPr>
            </w:pPr>
          </w:p>
        </w:tc>
      </w:tr>
    </w:tbl>
    <w:p w14:paraId="31387830" w14:textId="71F29971" w:rsidR="00A34FCC" w:rsidRPr="003433C6" w:rsidRDefault="00A34FCC" w:rsidP="003433C6">
      <w:pPr>
        <w:spacing w:after="0"/>
        <w:rPr>
          <w:rFonts w:ascii="Times New Roman" w:hAnsi="Times New Roman" w:cs="Times New Roman"/>
        </w:rPr>
      </w:pPr>
    </w:p>
    <w:sectPr w:rsidR="00A34FCC" w:rsidRPr="003433C6" w:rsidSect="00EC109D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603"/>
    <w:rsid w:val="00010AA7"/>
    <w:rsid w:val="000C5863"/>
    <w:rsid w:val="00177DC7"/>
    <w:rsid w:val="003433C6"/>
    <w:rsid w:val="003A2FEA"/>
    <w:rsid w:val="00446CDF"/>
    <w:rsid w:val="00664603"/>
    <w:rsid w:val="00792B36"/>
    <w:rsid w:val="008645E5"/>
    <w:rsid w:val="00A34FCC"/>
    <w:rsid w:val="00A80EDB"/>
    <w:rsid w:val="00D03185"/>
    <w:rsid w:val="00E75606"/>
    <w:rsid w:val="00EC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CE8F2"/>
  <w15:chartTrackingRefBased/>
  <w15:docId w15:val="{0A4AF49D-3659-4583-8B0E-FB591D22A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3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8DFA5-D16B-4BF7-B1DE-3D3BAD351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2022-12-06T05:37:00Z</cp:lastPrinted>
  <dcterms:created xsi:type="dcterms:W3CDTF">2022-11-28T11:56:00Z</dcterms:created>
  <dcterms:modified xsi:type="dcterms:W3CDTF">2023-03-13T05:45:00Z</dcterms:modified>
</cp:coreProperties>
</file>