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2CEB" w14:textId="7A2645A8" w:rsidR="003433C6" w:rsidRPr="003433C6" w:rsidRDefault="003433C6" w:rsidP="003433C6">
      <w:pPr>
        <w:spacing w:after="0"/>
        <w:ind w:right="-739"/>
        <w:rPr>
          <w:rFonts w:ascii="Times New Roman" w:eastAsia="Times New Roman" w:hAnsi="Times New Roman" w:cs="Times New Roman"/>
          <w:b/>
          <w:bCs/>
          <w:lang w:eastAsia="ru-BY"/>
        </w:rPr>
      </w:pPr>
      <w:r>
        <w:rPr>
          <w:rFonts w:ascii="Times New Roman" w:eastAsia="Times New Roman" w:hAnsi="Times New Roman" w:cs="Times New Roman"/>
          <w:b/>
          <w:bCs/>
          <w:lang w:val="ru-RU" w:eastAsia="ru-BY"/>
        </w:rPr>
        <w:t xml:space="preserve">                                          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 xml:space="preserve">Филиал "Молодечненский государственный политехнический колледж" </w:t>
      </w:r>
      <w:r w:rsidRPr="003433C6">
        <w:rPr>
          <w:rFonts w:ascii="Times New Roman" w:eastAsia="Times New Roman" w:hAnsi="Times New Roman" w:cs="Times New Roman"/>
          <w:b/>
          <w:bCs/>
          <w:lang w:val="ru-RU" w:eastAsia="ru-BY"/>
        </w:rPr>
        <w:t xml:space="preserve">                                     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УТВЕРЖДАЮ:</w:t>
      </w:r>
    </w:p>
    <w:p w14:paraId="76A69643" w14:textId="46FFDFFA" w:rsidR="003433C6" w:rsidRPr="003433C6" w:rsidRDefault="003433C6" w:rsidP="003433C6">
      <w:pPr>
        <w:spacing w:after="0"/>
        <w:rPr>
          <w:rFonts w:ascii="Times New Roman" w:eastAsia="Times New Roman" w:hAnsi="Times New Roman" w:cs="Times New Roman"/>
          <w:b/>
          <w:bCs/>
          <w:lang w:eastAsia="ru-BY"/>
        </w:rPr>
      </w:pPr>
      <w:r>
        <w:rPr>
          <w:rFonts w:ascii="Times New Roman" w:eastAsia="Times New Roman" w:hAnsi="Times New Roman" w:cs="Times New Roman"/>
          <w:b/>
          <w:bCs/>
          <w:lang w:val="ru-RU" w:eastAsia="ru-BY"/>
        </w:rPr>
        <w:t xml:space="preserve">                                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 xml:space="preserve">учреждения образования "Республиканский институт профессионального образования" </w:t>
      </w:r>
      <w:r>
        <w:rPr>
          <w:rFonts w:ascii="Times New Roman" w:eastAsia="Times New Roman" w:hAnsi="Times New Roman" w:cs="Times New Roman"/>
          <w:b/>
          <w:bCs/>
          <w:lang w:val="ru-RU" w:eastAsia="ru-BY"/>
        </w:rPr>
        <w:t xml:space="preserve">                   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Директор филиала</w:t>
      </w:r>
    </w:p>
    <w:p w14:paraId="17CF5E36" w14:textId="03EE7B4A" w:rsidR="003433C6" w:rsidRPr="003433C6" w:rsidRDefault="003433C6" w:rsidP="003433C6">
      <w:pPr>
        <w:spacing w:after="0"/>
        <w:rPr>
          <w:rFonts w:ascii="Times New Roman" w:eastAsia="Times New Roman" w:hAnsi="Times New Roman" w:cs="Times New Roman"/>
          <w:b/>
          <w:bCs/>
          <w:lang w:val="ru-RU" w:eastAsia="ru-BY"/>
        </w:rPr>
      </w:pPr>
      <w:r>
        <w:rPr>
          <w:rFonts w:ascii="Times New Roman" w:eastAsia="Times New Roman" w:hAnsi="Times New Roman" w:cs="Times New Roman"/>
          <w:b/>
          <w:bCs/>
          <w:lang w:val="ru-RU" w:eastAsia="ru-BY"/>
        </w:rPr>
        <w:t xml:space="preserve">                                                                 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РАСПИСАНИЕ ЗАНЯТИЙ УЧЕБНОЙ ГРУППЫ 1</w:t>
      </w:r>
      <w:r w:rsidR="00232495">
        <w:rPr>
          <w:rFonts w:ascii="Times New Roman" w:eastAsia="Times New Roman" w:hAnsi="Times New Roman" w:cs="Times New Roman"/>
          <w:b/>
          <w:bCs/>
          <w:lang w:val="ru-RU" w:eastAsia="ru-BY"/>
        </w:rPr>
        <w:t>1</w:t>
      </w:r>
      <w:r w:rsidR="00731035">
        <w:rPr>
          <w:rFonts w:ascii="Times New Roman" w:eastAsia="Times New Roman" w:hAnsi="Times New Roman" w:cs="Times New Roman"/>
          <w:b/>
          <w:bCs/>
          <w:lang w:val="ru-RU" w:eastAsia="ru-BY"/>
        </w:rPr>
        <w:t>8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-</w:t>
      </w:r>
      <w:r w:rsidR="009263DA">
        <w:rPr>
          <w:rFonts w:ascii="Times New Roman" w:eastAsia="Times New Roman" w:hAnsi="Times New Roman" w:cs="Times New Roman"/>
          <w:b/>
          <w:bCs/>
          <w:lang w:val="ru-RU" w:eastAsia="ru-BY"/>
        </w:rPr>
        <w:t>ПС</w:t>
      </w:r>
      <w:r>
        <w:rPr>
          <w:rFonts w:ascii="Times New Roman" w:eastAsia="Times New Roman" w:hAnsi="Times New Roman" w:cs="Times New Roman"/>
          <w:b/>
          <w:bCs/>
          <w:lang w:val="ru-RU" w:eastAsia="ru-BY"/>
        </w:rPr>
        <w:t xml:space="preserve">                                            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___________   М.Н.Клокел</w:t>
      </w:r>
      <w:r>
        <w:rPr>
          <w:rFonts w:ascii="Times New Roman" w:eastAsia="Times New Roman" w:hAnsi="Times New Roman" w:cs="Times New Roman"/>
          <w:b/>
          <w:bCs/>
          <w:lang w:val="ru-RU" w:eastAsia="ru-BY"/>
        </w:rPr>
        <w:t>ь</w:t>
      </w:r>
    </w:p>
    <w:p w14:paraId="1BE26299" w14:textId="67756E3A" w:rsidR="003433C6" w:rsidRPr="00232495" w:rsidRDefault="003433C6" w:rsidP="003433C6">
      <w:pPr>
        <w:spacing w:after="0"/>
        <w:rPr>
          <w:rFonts w:ascii="Times New Roman" w:eastAsia="Times New Roman" w:hAnsi="Times New Roman" w:cs="Times New Roman"/>
          <w:b/>
          <w:bCs/>
          <w:lang w:val="ru-RU" w:eastAsia="ru-BY"/>
        </w:rPr>
      </w:pPr>
      <w:r>
        <w:rPr>
          <w:rFonts w:ascii="Times New Roman" w:eastAsia="Times New Roman" w:hAnsi="Times New Roman" w:cs="Times New Roman"/>
          <w:b/>
          <w:bCs/>
          <w:lang w:val="ru-RU" w:eastAsia="ru-BY"/>
        </w:rPr>
        <w:t xml:space="preserve">                                                                                         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 xml:space="preserve">с  </w:t>
      </w:r>
      <w:r w:rsidR="00B00B33">
        <w:rPr>
          <w:rFonts w:ascii="Times New Roman" w:eastAsia="Times New Roman" w:hAnsi="Times New Roman" w:cs="Times New Roman"/>
          <w:b/>
          <w:bCs/>
          <w:lang w:val="ru-RU" w:eastAsia="ru-BY"/>
        </w:rPr>
        <w:t>24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.</w:t>
      </w:r>
      <w:r w:rsidR="009263DA">
        <w:rPr>
          <w:rFonts w:ascii="Times New Roman" w:eastAsia="Times New Roman" w:hAnsi="Times New Roman" w:cs="Times New Roman"/>
          <w:b/>
          <w:bCs/>
          <w:lang w:val="ru-RU" w:eastAsia="ru-BY"/>
        </w:rPr>
        <w:t>0</w:t>
      </w:r>
      <w:r w:rsidR="00B00B33">
        <w:rPr>
          <w:rFonts w:ascii="Times New Roman" w:eastAsia="Times New Roman" w:hAnsi="Times New Roman" w:cs="Times New Roman"/>
          <w:b/>
          <w:bCs/>
          <w:lang w:val="ru-RU" w:eastAsia="ru-BY"/>
        </w:rPr>
        <w:t>5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.202</w:t>
      </w:r>
      <w:r w:rsidR="009263DA">
        <w:rPr>
          <w:rFonts w:ascii="Times New Roman" w:eastAsia="Times New Roman" w:hAnsi="Times New Roman" w:cs="Times New Roman"/>
          <w:b/>
          <w:bCs/>
          <w:lang w:val="ru-RU" w:eastAsia="ru-BY"/>
        </w:rPr>
        <w:t>3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 xml:space="preserve">г.  по  </w:t>
      </w:r>
      <w:r w:rsidR="00B00B33">
        <w:rPr>
          <w:rFonts w:ascii="Times New Roman" w:eastAsia="Times New Roman" w:hAnsi="Times New Roman" w:cs="Times New Roman"/>
          <w:b/>
          <w:bCs/>
          <w:lang w:val="ru-RU" w:eastAsia="ru-BY"/>
        </w:rPr>
        <w:t>27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.</w:t>
      </w:r>
      <w:r w:rsidR="009263DA">
        <w:rPr>
          <w:rFonts w:ascii="Times New Roman" w:eastAsia="Times New Roman" w:hAnsi="Times New Roman" w:cs="Times New Roman"/>
          <w:b/>
          <w:bCs/>
          <w:lang w:val="ru-RU" w:eastAsia="ru-BY"/>
        </w:rPr>
        <w:t>0</w:t>
      </w:r>
      <w:r w:rsidR="00B00B33">
        <w:rPr>
          <w:rFonts w:ascii="Times New Roman" w:eastAsia="Times New Roman" w:hAnsi="Times New Roman" w:cs="Times New Roman"/>
          <w:b/>
          <w:bCs/>
          <w:lang w:val="ru-RU" w:eastAsia="ru-BY"/>
        </w:rPr>
        <w:t>5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.202</w:t>
      </w:r>
      <w:r w:rsidR="009263DA">
        <w:rPr>
          <w:rFonts w:ascii="Times New Roman" w:eastAsia="Times New Roman" w:hAnsi="Times New Roman" w:cs="Times New Roman"/>
          <w:b/>
          <w:bCs/>
          <w:lang w:val="ru-RU" w:eastAsia="ru-BY"/>
        </w:rPr>
        <w:t>3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lang w:val="ru-RU" w:eastAsia="ru-BY"/>
        </w:rPr>
        <w:t xml:space="preserve">                                                                     </w:t>
      </w:r>
      <w:r w:rsidRPr="003433C6">
        <w:rPr>
          <w:rFonts w:ascii="Times New Roman" w:eastAsia="Times New Roman" w:hAnsi="Times New Roman" w:cs="Times New Roman"/>
          <w:b/>
          <w:bCs/>
          <w:lang w:val="ru-RU" w:eastAsia="ru-BY"/>
        </w:rPr>
        <w:t xml:space="preserve"> 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"____" ____________ 202</w:t>
      </w:r>
      <w:r w:rsidR="00232495">
        <w:rPr>
          <w:rFonts w:ascii="Times New Roman" w:eastAsia="Times New Roman" w:hAnsi="Times New Roman" w:cs="Times New Roman"/>
          <w:b/>
          <w:bCs/>
          <w:lang w:val="ru-RU" w:eastAsia="ru-BY"/>
        </w:rPr>
        <w:t>3</w:t>
      </w:r>
    </w:p>
    <w:p w14:paraId="4F341B2D" w14:textId="67405B1B" w:rsidR="003433C6" w:rsidRDefault="003433C6" w:rsidP="003433C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BY"/>
        </w:rPr>
      </w:pPr>
      <w:r>
        <w:rPr>
          <w:rFonts w:ascii="Times New Roman" w:eastAsia="Times New Roman" w:hAnsi="Times New Roman" w:cs="Times New Roman"/>
          <w:b/>
          <w:bCs/>
          <w:lang w:val="ru-RU" w:eastAsia="ru-BY"/>
        </w:rPr>
        <w:t xml:space="preserve">                       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специальности: "</w:t>
      </w:r>
      <w:r w:rsidR="009263DA">
        <w:rPr>
          <w:rFonts w:ascii="Times New Roman" w:eastAsia="Times New Roman" w:hAnsi="Times New Roman" w:cs="Times New Roman"/>
          <w:b/>
          <w:bCs/>
          <w:lang w:val="ru-RU" w:eastAsia="ru-BY"/>
        </w:rPr>
        <w:t>Промышленное и гражданское строительство (по направлениям)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" (</w:t>
      </w:r>
      <w:r w:rsidR="00731035">
        <w:rPr>
          <w:rFonts w:ascii="Times New Roman" w:eastAsia="Times New Roman" w:hAnsi="Times New Roman" w:cs="Times New Roman"/>
          <w:b/>
          <w:bCs/>
          <w:lang w:val="ru-RU" w:eastAsia="ru-BY"/>
        </w:rPr>
        <w:t>2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 xml:space="preserve"> курс)</w:t>
      </w:r>
    </w:p>
    <w:tbl>
      <w:tblPr>
        <w:tblStyle w:val="a3"/>
        <w:tblW w:w="11907" w:type="dxa"/>
        <w:tblInd w:w="279" w:type="dxa"/>
        <w:tblLook w:val="04A0" w:firstRow="1" w:lastRow="0" w:firstColumn="1" w:lastColumn="0" w:noHBand="0" w:noVBand="1"/>
      </w:tblPr>
      <w:tblGrid>
        <w:gridCol w:w="847"/>
        <w:gridCol w:w="1137"/>
        <w:gridCol w:w="9923"/>
      </w:tblGrid>
      <w:tr w:rsidR="00B00B33" w:rsidRPr="000C5863" w14:paraId="491959C4" w14:textId="77777777" w:rsidTr="00B00B33">
        <w:tc>
          <w:tcPr>
            <w:tcW w:w="847" w:type="dxa"/>
          </w:tcPr>
          <w:p w14:paraId="4DA3A3F7" w14:textId="77777777" w:rsidR="00B00B33" w:rsidRPr="000C5863" w:rsidRDefault="00B00B33" w:rsidP="00C20657">
            <w:pPr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  <w:t>день</w:t>
            </w:r>
          </w:p>
        </w:tc>
        <w:tc>
          <w:tcPr>
            <w:tcW w:w="1137" w:type="dxa"/>
          </w:tcPr>
          <w:p w14:paraId="2F33100D" w14:textId="77777777" w:rsidR="00B00B33" w:rsidRPr="000C5863" w:rsidRDefault="00B00B33" w:rsidP="00C20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  <w:t>пара</w:t>
            </w:r>
          </w:p>
        </w:tc>
        <w:tc>
          <w:tcPr>
            <w:tcW w:w="9923" w:type="dxa"/>
          </w:tcPr>
          <w:p w14:paraId="54FB907F" w14:textId="7FAC28D8" w:rsidR="00B00B33" w:rsidRPr="000C5863" w:rsidRDefault="00B00B33" w:rsidP="00C20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  <w:t>118-ПС</w:t>
            </w:r>
          </w:p>
        </w:tc>
      </w:tr>
      <w:tr w:rsidR="00B00B33" w:rsidRPr="00177DC7" w14:paraId="57DC02FD" w14:textId="77777777" w:rsidTr="00B00B33">
        <w:tc>
          <w:tcPr>
            <w:tcW w:w="847" w:type="dxa"/>
          </w:tcPr>
          <w:p w14:paraId="6C959DDA" w14:textId="77777777" w:rsidR="00B00B33" w:rsidRPr="00E75606" w:rsidRDefault="00B00B33" w:rsidP="00C2065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BY"/>
              </w:rPr>
            </w:pPr>
          </w:p>
        </w:tc>
        <w:tc>
          <w:tcPr>
            <w:tcW w:w="1137" w:type="dxa"/>
          </w:tcPr>
          <w:p w14:paraId="1B0B9479" w14:textId="77777777" w:rsidR="00B00B33" w:rsidRPr="00E75606" w:rsidRDefault="00B00B33" w:rsidP="00C20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BY"/>
              </w:rPr>
            </w:pPr>
          </w:p>
        </w:tc>
        <w:tc>
          <w:tcPr>
            <w:tcW w:w="9923" w:type="dxa"/>
          </w:tcPr>
          <w:p w14:paraId="264B9F6E" w14:textId="1F128FF9" w:rsidR="00B00B33" w:rsidRPr="00E75606" w:rsidRDefault="00B00B33" w:rsidP="00C20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</w:p>
        </w:tc>
      </w:tr>
      <w:tr w:rsidR="00B00B33" w14:paraId="638CDE58" w14:textId="77777777" w:rsidTr="00B00B33">
        <w:tc>
          <w:tcPr>
            <w:tcW w:w="847" w:type="dxa"/>
            <w:vMerge w:val="restart"/>
            <w:textDirection w:val="btLr"/>
          </w:tcPr>
          <w:p w14:paraId="2E6B88D7" w14:textId="77777777" w:rsidR="00B00B33" w:rsidRPr="00177DC7" w:rsidRDefault="00B00B33" w:rsidP="00177D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 w:rsidRPr="00177D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понедельник</w:t>
            </w:r>
          </w:p>
        </w:tc>
        <w:tc>
          <w:tcPr>
            <w:tcW w:w="1137" w:type="dxa"/>
          </w:tcPr>
          <w:p w14:paraId="45E30E6F" w14:textId="4FAE6EDE" w:rsidR="00B00B33" w:rsidRPr="00901EC1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</w:p>
        </w:tc>
        <w:tc>
          <w:tcPr>
            <w:tcW w:w="9923" w:type="dxa"/>
          </w:tcPr>
          <w:p w14:paraId="394C406D" w14:textId="76B5DBC1" w:rsidR="00B00B33" w:rsidRPr="00901EC1" w:rsidRDefault="00B00B33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</w:t>
            </w:r>
          </w:p>
          <w:p w14:paraId="32AD9B02" w14:textId="4A805F15" w:rsidR="00B00B33" w:rsidRPr="00901EC1" w:rsidRDefault="00B00B33" w:rsidP="000609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</w:t>
            </w:r>
            <w:r w:rsidRPr="00901EC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</w:t>
            </w:r>
          </w:p>
        </w:tc>
      </w:tr>
      <w:tr w:rsidR="00B00B33" w14:paraId="1E7672CB" w14:textId="77777777" w:rsidTr="00B00B33">
        <w:tc>
          <w:tcPr>
            <w:tcW w:w="847" w:type="dxa"/>
            <w:vMerge/>
          </w:tcPr>
          <w:p w14:paraId="2E3ACEAE" w14:textId="77777777" w:rsidR="00B00B33" w:rsidRPr="00177DC7" w:rsidRDefault="00B00B33" w:rsidP="00177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1137" w:type="dxa"/>
          </w:tcPr>
          <w:p w14:paraId="011A7630" w14:textId="27BE6ED3" w:rsidR="00B00B33" w:rsidRPr="00901EC1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</w:p>
        </w:tc>
        <w:tc>
          <w:tcPr>
            <w:tcW w:w="9923" w:type="dxa"/>
          </w:tcPr>
          <w:p w14:paraId="6AC2EFC2" w14:textId="56440BBE" w:rsidR="00B00B33" w:rsidRPr="00901EC1" w:rsidRDefault="00B00B33" w:rsidP="00901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</w:t>
            </w:r>
          </w:p>
          <w:p w14:paraId="6F34BBB8" w14:textId="71FB0956" w:rsidR="00B00B33" w:rsidRPr="00901EC1" w:rsidRDefault="00B00B33" w:rsidP="00901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</w:t>
            </w:r>
          </w:p>
        </w:tc>
      </w:tr>
      <w:tr w:rsidR="00B00B33" w14:paraId="38D2E055" w14:textId="77777777" w:rsidTr="00B00B33">
        <w:tc>
          <w:tcPr>
            <w:tcW w:w="847" w:type="dxa"/>
            <w:vMerge/>
          </w:tcPr>
          <w:p w14:paraId="411E857A" w14:textId="77777777" w:rsidR="00B00B33" w:rsidRPr="00177DC7" w:rsidRDefault="00B00B33" w:rsidP="00177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1137" w:type="dxa"/>
          </w:tcPr>
          <w:p w14:paraId="180DC794" w14:textId="71E008CC" w:rsidR="00B00B33" w:rsidRPr="00901EC1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</w:p>
        </w:tc>
        <w:tc>
          <w:tcPr>
            <w:tcW w:w="9923" w:type="dxa"/>
          </w:tcPr>
          <w:p w14:paraId="7C3F0ADF" w14:textId="7E77386F" w:rsidR="00B00B33" w:rsidRPr="00901EC1" w:rsidRDefault="00B00B33" w:rsidP="00901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</w:t>
            </w:r>
          </w:p>
          <w:p w14:paraId="63AE34EE" w14:textId="1472BB3E" w:rsidR="00B00B33" w:rsidRPr="00901EC1" w:rsidRDefault="00B00B33" w:rsidP="00901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</w:t>
            </w:r>
          </w:p>
        </w:tc>
      </w:tr>
      <w:tr w:rsidR="00B00B33" w14:paraId="7DADD693" w14:textId="77777777" w:rsidTr="00B00B33">
        <w:tc>
          <w:tcPr>
            <w:tcW w:w="847" w:type="dxa"/>
            <w:vMerge/>
          </w:tcPr>
          <w:p w14:paraId="0CF4F61F" w14:textId="77777777" w:rsidR="00B00B33" w:rsidRPr="00177DC7" w:rsidRDefault="00B00B33" w:rsidP="00177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1137" w:type="dxa"/>
          </w:tcPr>
          <w:p w14:paraId="56FB4B92" w14:textId="2D3B7E76" w:rsidR="00B00B33" w:rsidRPr="00901EC1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</w:p>
        </w:tc>
        <w:tc>
          <w:tcPr>
            <w:tcW w:w="9923" w:type="dxa"/>
          </w:tcPr>
          <w:p w14:paraId="018F07F8" w14:textId="0B792804" w:rsidR="00B00B33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</w:tr>
      <w:tr w:rsidR="00B00B33" w:rsidRPr="00E75606" w14:paraId="3ACBF179" w14:textId="77777777" w:rsidTr="00B00B33">
        <w:tc>
          <w:tcPr>
            <w:tcW w:w="847" w:type="dxa"/>
          </w:tcPr>
          <w:p w14:paraId="098A6E6D" w14:textId="77777777" w:rsidR="00B00B33" w:rsidRPr="00E75606" w:rsidRDefault="00B00B33" w:rsidP="0016539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BY"/>
              </w:rPr>
            </w:pPr>
          </w:p>
        </w:tc>
        <w:tc>
          <w:tcPr>
            <w:tcW w:w="1137" w:type="dxa"/>
          </w:tcPr>
          <w:p w14:paraId="5C4CB233" w14:textId="77777777" w:rsidR="00B00B33" w:rsidRPr="00901EC1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BY"/>
              </w:rPr>
            </w:pPr>
          </w:p>
        </w:tc>
        <w:tc>
          <w:tcPr>
            <w:tcW w:w="9923" w:type="dxa"/>
          </w:tcPr>
          <w:p w14:paraId="055D4478" w14:textId="0B896A25" w:rsidR="00B00B33" w:rsidRPr="00E75606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 xml:space="preserve"> </w:t>
            </w:r>
          </w:p>
        </w:tc>
      </w:tr>
      <w:tr w:rsidR="00B00B33" w14:paraId="4EA285C4" w14:textId="77777777" w:rsidTr="00B00B33">
        <w:tc>
          <w:tcPr>
            <w:tcW w:w="847" w:type="dxa"/>
            <w:vMerge w:val="restart"/>
            <w:textDirection w:val="btLr"/>
          </w:tcPr>
          <w:p w14:paraId="2348B4EC" w14:textId="1A650683" w:rsidR="00B00B33" w:rsidRPr="00177DC7" w:rsidRDefault="00B00B33" w:rsidP="00177D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 w:rsidRPr="00177D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вторник</w:t>
            </w:r>
          </w:p>
        </w:tc>
        <w:tc>
          <w:tcPr>
            <w:tcW w:w="1137" w:type="dxa"/>
          </w:tcPr>
          <w:p w14:paraId="1FD64CEB" w14:textId="3ABE6542" w:rsidR="00B00B33" w:rsidRPr="00901EC1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</w:p>
        </w:tc>
        <w:tc>
          <w:tcPr>
            <w:tcW w:w="9923" w:type="dxa"/>
          </w:tcPr>
          <w:p w14:paraId="66EA40CA" w14:textId="4DAEB625" w:rsidR="00B00B33" w:rsidRPr="00901EC1" w:rsidRDefault="00B00B33" w:rsidP="00901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</w:t>
            </w:r>
          </w:p>
          <w:p w14:paraId="7B51989A" w14:textId="3D2AF48E" w:rsidR="00B00B33" w:rsidRPr="00901EC1" w:rsidRDefault="00B00B33" w:rsidP="00901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</w:t>
            </w:r>
          </w:p>
        </w:tc>
      </w:tr>
      <w:tr w:rsidR="00B00B33" w14:paraId="1CB53062" w14:textId="77777777" w:rsidTr="00B00B33">
        <w:tc>
          <w:tcPr>
            <w:tcW w:w="847" w:type="dxa"/>
            <w:vMerge/>
          </w:tcPr>
          <w:p w14:paraId="4BF28133" w14:textId="77777777" w:rsidR="00B00B33" w:rsidRPr="00177DC7" w:rsidRDefault="00B00B33" w:rsidP="00177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1137" w:type="dxa"/>
          </w:tcPr>
          <w:p w14:paraId="13A68DE4" w14:textId="353F653A" w:rsidR="00B00B33" w:rsidRPr="00901EC1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</w:p>
        </w:tc>
        <w:tc>
          <w:tcPr>
            <w:tcW w:w="9923" w:type="dxa"/>
          </w:tcPr>
          <w:p w14:paraId="4593A1C8" w14:textId="40C26787" w:rsidR="00B00B33" w:rsidRPr="00901EC1" w:rsidRDefault="00B00B33" w:rsidP="00901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</w:t>
            </w:r>
          </w:p>
          <w:p w14:paraId="779E2922" w14:textId="6F2CDFE3" w:rsidR="00B00B33" w:rsidRPr="00901EC1" w:rsidRDefault="00B00B33" w:rsidP="00901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</w:t>
            </w:r>
          </w:p>
        </w:tc>
      </w:tr>
      <w:tr w:rsidR="00B00B33" w14:paraId="486BD58A" w14:textId="77777777" w:rsidTr="00B00B33">
        <w:tc>
          <w:tcPr>
            <w:tcW w:w="847" w:type="dxa"/>
            <w:vMerge/>
          </w:tcPr>
          <w:p w14:paraId="6E0DF132" w14:textId="77777777" w:rsidR="00B00B33" w:rsidRPr="00177DC7" w:rsidRDefault="00B00B33" w:rsidP="00177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1137" w:type="dxa"/>
          </w:tcPr>
          <w:p w14:paraId="60ABEC80" w14:textId="5C1B2A26" w:rsidR="00B00B33" w:rsidRPr="00901EC1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</w:p>
        </w:tc>
        <w:tc>
          <w:tcPr>
            <w:tcW w:w="9923" w:type="dxa"/>
          </w:tcPr>
          <w:p w14:paraId="3EC453B3" w14:textId="58F7D0F3" w:rsidR="00B00B33" w:rsidRPr="00901EC1" w:rsidRDefault="00B00B33" w:rsidP="00901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</w:t>
            </w:r>
          </w:p>
          <w:p w14:paraId="3E9CE083" w14:textId="164BF91D" w:rsidR="00B00B33" w:rsidRPr="00901EC1" w:rsidRDefault="00B00B33" w:rsidP="00901EC1"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</w:t>
            </w:r>
          </w:p>
        </w:tc>
      </w:tr>
      <w:tr w:rsidR="00B00B33" w14:paraId="07282E09" w14:textId="77777777" w:rsidTr="00B00B33">
        <w:tc>
          <w:tcPr>
            <w:tcW w:w="847" w:type="dxa"/>
            <w:vMerge/>
          </w:tcPr>
          <w:p w14:paraId="6BEBED77" w14:textId="77777777" w:rsidR="00B00B33" w:rsidRPr="00177DC7" w:rsidRDefault="00B00B33" w:rsidP="00177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1137" w:type="dxa"/>
          </w:tcPr>
          <w:p w14:paraId="36EEDC5F" w14:textId="52365EFB" w:rsidR="00B00B33" w:rsidRPr="00901EC1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</w:p>
        </w:tc>
        <w:tc>
          <w:tcPr>
            <w:tcW w:w="9923" w:type="dxa"/>
          </w:tcPr>
          <w:p w14:paraId="00C591C2" w14:textId="66A9929E" w:rsidR="00B00B33" w:rsidRPr="00901EC1" w:rsidRDefault="00B00B33" w:rsidP="00901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</w:t>
            </w:r>
          </w:p>
          <w:p w14:paraId="0488FEE8" w14:textId="4B53D305" w:rsidR="00B00B33" w:rsidRPr="00901EC1" w:rsidRDefault="00B00B33" w:rsidP="00901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</w:t>
            </w:r>
          </w:p>
        </w:tc>
      </w:tr>
      <w:tr w:rsidR="00B00B33" w:rsidRPr="00E75606" w14:paraId="5A0F49E6" w14:textId="77777777" w:rsidTr="00B00B33">
        <w:tc>
          <w:tcPr>
            <w:tcW w:w="847" w:type="dxa"/>
          </w:tcPr>
          <w:p w14:paraId="027315BB" w14:textId="77777777" w:rsidR="00B00B33" w:rsidRPr="00E75606" w:rsidRDefault="00B00B33" w:rsidP="0016539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BY"/>
              </w:rPr>
            </w:pPr>
          </w:p>
        </w:tc>
        <w:tc>
          <w:tcPr>
            <w:tcW w:w="1137" w:type="dxa"/>
          </w:tcPr>
          <w:p w14:paraId="6B56B7EA" w14:textId="77777777" w:rsidR="00B00B33" w:rsidRPr="00901EC1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BY"/>
              </w:rPr>
            </w:pPr>
          </w:p>
        </w:tc>
        <w:tc>
          <w:tcPr>
            <w:tcW w:w="9923" w:type="dxa"/>
          </w:tcPr>
          <w:p w14:paraId="78DA7162" w14:textId="4DCA4D07" w:rsidR="00B00B33" w:rsidRPr="00E75606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24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05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3</w:t>
            </w:r>
          </w:p>
        </w:tc>
      </w:tr>
      <w:tr w:rsidR="00B00B33" w14:paraId="09440077" w14:textId="77777777" w:rsidTr="00B00B33">
        <w:trPr>
          <w:trHeight w:val="201"/>
        </w:trPr>
        <w:tc>
          <w:tcPr>
            <w:tcW w:w="847" w:type="dxa"/>
            <w:vMerge w:val="restart"/>
            <w:textDirection w:val="btLr"/>
          </w:tcPr>
          <w:p w14:paraId="1F3CCDA9" w14:textId="6E4CD584" w:rsidR="00B00B33" w:rsidRPr="00177DC7" w:rsidRDefault="00B00B33" w:rsidP="00177D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 w:rsidRPr="00177D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среда</w:t>
            </w:r>
          </w:p>
        </w:tc>
        <w:tc>
          <w:tcPr>
            <w:tcW w:w="1137" w:type="dxa"/>
          </w:tcPr>
          <w:p w14:paraId="7BC1744D" w14:textId="6ED1FC85" w:rsidR="00B00B33" w:rsidRPr="00901EC1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2</w:t>
            </w:r>
          </w:p>
        </w:tc>
        <w:tc>
          <w:tcPr>
            <w:tcW w:w="9923" w:type="dxa"/>
          </w:tcPr>
          <w:p w14:paraId="528E4EE6" w14:textId="77777777" w:rsidR="00B00B33" w:rsidRPr="00901EC1" w:rsidRDefault="00B00B33" w:rsidP="00901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 w:rsidRPr="00901EC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Гражданские и промышленные здания</w:t>
            </w:r>
          </w:p>
          <w:p w14:paraId="47979AFE" w14:textId="3875B81A" w:rsidR="00B00B33" w:rsidRPr="00901EC1" w:rsidRDefault="00B00B33" w:rsidP="00901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BY"/>
              </w:rPr>
            </w:pPr>
            <w:r w:rsidRPr="00901EC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Курдюк В.А. 2 к.</w:t>
            </w:r>
          </w:p>
        </w:tc>
      </w:tr>
      <w:tr w:rsidR="00B00B33" w14:paraId="6A28FEB6" w14:textId="77777777" w:rsidTr="00B00B33">
        <w:trPr>
          <w:trHeight w:val="198"/>
        </w:trPr>
        <w:tc>
          <w:tcPr>
            <w:tcW w:w="847" w:type="dxa"/>
            <w:vMerge/>
            <w:textDirection w:val="btLr"/>
          </w:tcPr>
          <w:p w14:paraId="3F578F04" w14:textId="77777777" w:rsidR="00B00B33" w:rsidRPr="00177DC7" w:rsidRDefault="00B00B33" w:rsidP="00177D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</w:p>
        </w:tc>
        <w:tc>
          <w:tcPr>
            <w:tcW w:w="1137" w:type="dxa"/>
          </w:tcPr>
          <w:p w14:paraId="05165D62" w14:textId="08D15AFA" w:rsidR="00B00B33" w:rsidRPr="00901EC1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3</w:t>
            </w:r>
          </w:p>
        </w:tc>
        <w:tc>
          <w:tcPr>
            <w:tcW w:w="9923" w:type="dxa"/>
          </w:tcPr>
          <w:p w14:paraId="1724A287" w14:textId="799BE5BB" w:rsidR="00B00B33" w:rsidRPr="00901EC1" w:rsidRDefault="00B00B33" w:rsidP="00901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Защита населения и территорий от чрезвычайных ситуаций</w:t>
            </w:r>
          </w:p>
          <w:p w14:paraId="46093452" w14:textId="13BB0D55" w:rsidR="00B00B33" w:rsidRPr="00901EC1" w:rsidRDefault="00B00B33" w:rsidP="00901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Лагно М.М. Ауд. 310</w:t>
            </w:r>
          </w:p>
        </w:tc>
      </w:tr>
      <w:tr w:rsidR="00B00B33" w14:paraId="6C074496" w14:textId="77777777" w:rsidTr="00B00B33">
        <w:trPr>
          <w:trHeight w:val="198"/>
        </w:trPr>
        <w:tc>
          <w:tcPr>
            <w:tcW w:w="847" w:type="dxa"/>
            <w:vMerge/>
            <w:textDirection w:val="btLr"/>
          </w:tcPr>
          <w:p w14:paraId="41C06C8D" w14:textId="77777777" w:rsidR="00B00B33" w:rsidRPr="00177DC7" w:rsidRDefault="00B00B33" w:rsidP="00177D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</w:p>
        </w:tc>
        <w:tc>
          <w:tcPr>
            <w:tcW w:w="1137" w:type="dxa"/>
          </w:tcPr>
          <w:p w14:paraId="15C1333B" w14:textId="629BE895" w:rsidR="00B00B33" w:rsidRPr="00901EC1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4</w:t>
            </w:r>
          </w:p>
        </w:tc>
        <w:tc>
          <w:tcPr>
            <w:tcW w:w="9923" w:type="dxa"/>
          </w:tcPr>
          <w:p w14:paraId="3DB5EB60" w14:textId="77777777" w:rsidR="00B00B33" w:rsidRPr="00901EC1" w:rsidRDefault="00B00B33" w:rsidP="00B00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Защита населения и территорий от чрезвычайных ситуаций</w:t>
            </w:r>
          </w:p>
          <w:p w14:paraId="2FD72731" w14:textId="07138BD5" w:rsidR="00B00B33" w:rsidRPr="00901EC1" w:rsidRDefault="00B00B33" w:rsidP="00B00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Лагно М.М. Ауд. 310</w:t>
            </w:r>
          </w:p>
        </w:tc>
      </w:tr>
      <w:tr w:rsidR="00B00B33" w14:paraId="39EC8A41" w14:textId="77777777" w:rsidTr="00B00B33">
        <w:trPr>
          <w:trHeight w:val="198"/>
        </w:trPr>
        <w:tc>
          <w:tcPr>
            <w:tcW w:w="847" w:type="dxa"/>
            <w:vMerge/>
            <w:textDirection w:val="btLr"/>
          </w:tcPr>
          <w:p w14:paraId="6DDF1AC3" w14:textId="77777777" w:rsidR="00B00B33" w:rsidRPr="00177DC7" w:rsidRDefault="00B00B33" w:rsidP="00177D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</w:p>
        </w:tc>
        <w:tc>
          <w:tcPr>
            <w:tcW w:w="1137" w:type="dxa"/>
          </w:tcPr>
          <w:p w14:paraId="2DB828E7" w14:textId="256A308E" w:rsidR="00B00B33" w:rsidRPr="00901EC1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</w:p>
        </w:tc>
        <w:tc>
          <w:tcPr>
            <w:tcW w:w="9923" w:type="dxa"/>
          </w:tcPr>
          <w:p w14:paraId="0D05FDF6" w14:textId="7BD8D32F" w:rsidR="00B00B33" w:rsidRPr="00901EC1" w:rsidRDefault="00B00B33" w:rsidP="00901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BY"/>
              </w:rPr>
            </w:pPr>
          </w:p>
        </w:tc>
      </w:tr>
      <w:tr w:rsidR="00B00B33" w:rsidRPr="00E75606" w14:paraId="1B163B98" w14:textId="77777777" w:rsidTr="00B00B33">
        <w:tc>
          <w:tcPr>
            <w:tcW w:w="847" w:type="dxa"/>
          </w:tcPr>
          <w:p w14:paraId="1792ECA6" w14:textId="77777777" w:rsidR="00B00B33" w:rsidRPr="00E75606" w:rsidRDefault="00B00B33" w:rsidP="009263D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BY"/>
              </w:rPr>
            </w:pPr>
          </w:p>
        </w:tc>
        <w:tc>
          <w:tcPr>
            <w:tcW w:w="1137" w:type="dxa"/>
          </w:tcPr>
          <w:p w14:paraId="48525FF2" w14:textId="77777777" w:rsidR="00B00B33" w:rsidRPr="00901EC1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BY"/>
              </w:rPr>
            </w:pPr>
          </w:p>
        </w:tc>
        <w:tc>
          <w:tcPr>
            <w:tcW w:w="9923" w:type="dxa"/>
          </w:tcPr>
          <w:p w14:paraId="1B37967E" w14:textId="5E69EE76" w:rsidR="00B00B33" w:rsidRPr="00E75606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25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05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3</w:t>
            </w:r>
          </w:p>
        </w:tc>
      </w:tr>
      <w:tr w:rsidR="00B00B33" w14:paraId="4E6E85E3" w14:textId="77777777" w:rsidTr="00B00B33">
        <w:tc>
          <w:tcPr>
            <w:tcW w:w="847" w:type="dxa"/>
            <w:vMerge w:val="restart"/>
            <w:textDirection w:val="btLr"/>
          </w:tcPr>
          <w:p w14:paraId="79EBD91E" w14:textId="3C63D29A" w:rsidR="00B00B33" w:rsidRPr="00177DC7" w:rsidRDefault="00B00B33" w:rsidP="009263D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 w:rsidRPr="00177D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четверг</w:t>
            </w:r>
          </w:p>
        </w:tc>
        <w:tc>
          <w:tcPr>
            <w:tcW w:w="1137" w:type="dxa"/>
          </w:tcPr>
          <w:p w14:paraId="4C7132D7" w14:textId="720A3E81" w:rsidR="00B00B33" w:rsidRPr="00901EC1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1</w:t>
            </w:r>
          </w:p>
        </w:tc>
        <w:tc>
          <w:tcPr>
            <w:tcW w:w="9923" w:type="dxa"/>
          </w:tcPr>
          <w:p w14:paraId="6EF945CA" w14:textId="55558E0C" w:rsidR="00B00B33" w:rsidRPr="00901EC1" w:rsidRDefault="00B00B33" w:rsidP="00901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Экономика строительства</w:t>
            </w:r>
          </w:p>
          <w:p w14:paraId="2DB83581" w14:textId="18F02131" w:rsidR="00B00B33" w:rsidRPr="00901EC1" w:rsidRDefault="00B00B33" w:rsidP="00901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Кожемякина И.А. 2 к. </w:t>
            </w:r>
          </w:p>
        </w:tc>
      </w:tr>
      <w:tr w:rsidR="00B00B33" w14:paraId="1357F398" w14:textId="77777777" w:rsidTr="00B00B33">
        <w:tc>
          <w:tcPr>
            <w:tcW w:w="847" w:type="dxa"/>
            <w:vMerge/>
          </w:tcPr>
          <w:p w14:paraId="0113438A" w14:textId="77777777" w:rsidR="00B00B33" w:rsidRPr="00177DC7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1137" w:type="dxa"/>
          </w:tcPr>
          <w:p w14:paraId="7848BA55" w14:textId="0E0CD8BF" w:rsidR="00B00B33" w:rsidRPr="00901EC1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2</w:t>
            </w:r>
          </w:p>
        </w:tc>
        <w:tc>
          <w:tcPr>
            <w:tcW w:w="9923" w:type="dxa"/>
          </w:tcPr>
          <w:p w14:paraId="1DCED2D8" w14:textId="77777777" w:rsidR="00B00B33" w:rsidRPr="00901EC1" w:rsidRDefault="00B00B33" w:rsidP="00B00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Экономика строительства</w:t>
            </w:r>
          </w:p>
          <w:p w14:paraId="1921414C" w14:textId="227B5F78" w:rsidR="00B00B33" w:rsidRPr="00901EC1" w:rsidRDefault="00B00B33" w:rsidP="00B00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Кожемякина И.А. 2 к.</w:t>
            </w:r>
          </w:p>
        </w:tc>
      </w:tr>
      <w:tr w:rsidR="00B00B33" w14:paraId="47C5672A" w14:textId="77777777" w:rsidTr="00B00B33">
        <w:tc>
          <w:tcPr>
            <w:tcW w:w="847" w:type="dxa"/>
            <w:vMerge/>
          </w:tcPr>
          <w:p w14:paraId="3028D627" w14:textId="77777777" w:rsidR="00B00B33" w:rsidRPr="00177DC7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1137" w:type="dxa"/>
          </w:tcPr>
          <w:p w14:paraId="20639B6F" w14:textId="1DE3D0DC" w:rsidR="00B00B33" w:rsidRPr="00901EC1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3</w:t>
            </w:r>
          </w:p>
        </w:tc>
        <w:tc>
          <w:tcPr>
            <w:tcW w:w="9923" w:type="dxa"/>
          </w:tcPr>
          <w:p w14:paraId="7DFC4F81" w14:textId="648CAA0E" w:rsidR="00B00B33" w:rsidRPr="00901EC1" w:rsidRDefault="00B00B33" w:rsidP="00901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Строительные конструкции</w:t>
            </w:r>
          </w:p>
          <w:p w14:paraId="284EBAC1" w14:textId="42DE7FAD" w:rsidR="00B00B33" w:rsidRPr="00901EC1" w:rsidRDefault="00B00B33" w:rsidP="00901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Войцеховский А.С. 2 к. </w:t>
            </w:r>
          </w:p>
        </w:tc>
      </w:tr>
      <w:tr w:rsidR="00B00B33" w14:paraId="46086C71" w14:textId="77777777" w:rsidTr="00B00B33">
        <w:tc>
          <w:tcPr>
            <w:tcW w:w="847" w:type="dxa"/>
            <w:vMerge/>
          </w:tcPr>
          <w:p w14:paraId="7B1393EA" w14:textId="77777777" w:rsidR="00B00B33" w:rsidRPr="00177DC7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1137" w:type="dxa"/>
          </w:tcPr>
          <w:p w14:paraId="1EF46E4D" w14:textId="47D0479C" w:rsidR="00B00B33" w:rsidRPr="00901EC1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4</w:t>
            </w:r>
          </w:p>
        </w:tc>
        <w:tc>
          <w:tcPr>
            <w:tcW w:w="9923" w:type="dxa"/>
          </w:tcPr>
          <w:p w14:paraId="5CFC7A66" w14:textId="77777777" w:rsidR="00B00B33" w:rsidRPr="00901EC1" w:rsidRDefault="00B00B33" w:rsidP="00B00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Строительные конструкции</w:t>
            </w:r>
          </w:p>
          <w:p w14:paraId="223853D2" w14:textId="5CF08873" w:rsidR="00B00B33" w:rsidRPr="00901EC1" w:rsidRDefault="00B00B33" w:rsidP="00B00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Войцеховский А.С. 2 к.</w:t>
            </w:r>
          </w:p>
        </w:tc>
      </w:tr>
      <w:tr w:rsidR="00B00B33" w:rsidRPr="00E75606" w14:paraId="60B71238" w14:textId="77777777" w:rsidTr="00B00B33">
        <w:tc>
          <w:tcPr>
            <w:tcW w:w="847" w:type="dxa"/>
          </w:tcPr>
          <w:p w14:paraId="3EF8F1CA" w14:textId="77777777" w:rsidR="00B00B33" w:rsidRPr="00E75606" w:rsidRDefault="00B00B33" w:rsidP="009263D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BY"/>
              </w:rPr>
            </w:pPr>
          </w:p>
        </w:tc>
        <w:tc>
          <w:tcPr>
            <w:tcW w:w="1137" w:type="dxa"/>
          </w:tcPr>
          <w:p w14:paraId="6184B20C" w14:textId="77777777" w:rsidR="00B00B33" w:rsidRPr="00901EC1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BY"/>
              </w:rPr>
            </w:pPr>
          </w:p>
        </w:tc>
        <w:tc>
          <w:tcPr>
            <w:tcW w:w="9923" w:type="dxa"/>
          </w:tcPr>
          <w:p w14:paraId="3AAF72BE" w14:textId="39575C06" w:rsidR="00B00B33" w:rsidRPr="00E75606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26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05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3</w:t>
            </w:r>
          </w:p>
        </w:tc>
      </w:tr>
      <w:tr w:rsidR="00B00B33" w14:paraId="48E1BA4F" w14:textId="77777777" w:rsidTr="00B00B33">
        <w:trPr>
          <w:trHeight w:val="1042"/>
        </w:trPr>
        <w:tc>
          <w:tcPr>
            <w:tcW w:w="847" w:type="dxa"/>
            <w:textDirection w:val="btLr"/>
          </w:tcPr>
          <w:p w14:paraId="2F01CD6B" w14:textId="53BAE146" w:rsidR="00B00B33" w:rsidRPr="00177DC7" w:rsidRDefault="00B00B33" w:rsidP="009263D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 w:rsidRPr="00177D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пятница</w:t>
            </w:r>
          </w:p>
        </w:tc>
        <w:tc>
          <w:tcPr>
            <w:tcW w:w="1137" w:type="dxa"/>
          </w:tcPr>
          <w:p w14:paraId="0B2BFC12" w14:textId="77777777" w:rsidR="00B00B33" w:rsidRPr="00901EC1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BY"/>
              </w:rPr>
            </w:pPr>
          </w:p>
        </w:tc>
        <w:tc>
          <w:tcPr>
            <w:tcW w:w="9923" w:type="dxa"/>
          </w:tcPr>
          <w:p w14:paraId="56933CA6" w14:textId="77777777" w:rsidR="00B00B33" w:rsidRDefault="00B00B33" w:rsidP="00901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</w:p>
          <w:p w14:paraId="02D5E4C8" w14:textId="77777777" w:rsidR="00B00B33" w:rsidRDefault="00B00B33" w:rsidP="00901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</w:p>
          <w:p w14:paraId="2ED4EB8F" w14:textId="3FB2B4AF" w:rsidR="00B00B33" w:rsidRPr="00901EC1" w:rsidRDefault="00B00B33" w:rsidP="00B00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 w:rsidRPr="00901EC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Гражданские и промышленные здания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(экзамен)</w:t>
            </w:r>
          </w:p>
          <w:p w14:paraId="3171F995" w14:textId="61A4F2D9" w:rsidR="00B00B33" w:rsidRDefault="00B00B33" w:rsidP="00901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r w:rsidRPr="00901EC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Курдюк В.А. 2 к.</w:t>
            </w:r>
          </w:p>
        </w:tc>
      </w:tr>
      <w:tr w:rsidR="00B00B33" w:rsidRPr="00E75606" w14:paraId="09F07E95" w14:textId="77777777" w:rsidTr="00B00B33">
        <w:tc>
          <w:tcPr>
            <w:tcW w:w="847" w:type="dxa"/>
          </w:tcPr>
          <w:p w14:paraId="6A42E22E" w14:textId="77777777" w:rsidR="00B00B33" w:rsidRPr="00E75606" w:rsidRDefault="00B00B33" w:rsidP="009263D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BY"/>
              </w:rPr>
            </w:pPr>
          </w:p>
        </w:tc>
        <w:tc>
          <w:tcPr>
            <w:tcW w:w="1137" w:type="dxa"/>
          </w:tcPr>
          <w:p w14:paraId="410D92E1" w14:textId="77777777" w:rsidR="00B00B33" w:rsidRPr="00901EC1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BY"/>
              </w:rPr>
            </w:pPr>
          </w:p>
        </w:tc>
        <w:tc>
          <w:tcPr>
            <w:tcW w:w="9923" w:type="dxa"/>
          </w:tcPr>
          <w:p w14:paraId="40C8931C" w14:textId="384CA13A" w:rsidR="00B00B33" w:rsidRPr="00E75606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27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05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3</w:t>
            </w:r>
          </w:p>
        </w:tc>
      </w:tr>
      <w:tr w:rsidR="00B00B33" w14:paraId="54863F74" w14:textId="77777777" w:rsidTr="00B00B33">
        <w:tc>
          <w:tcPr>
            <w:tcW w:w="847" w:type="dxa"/>
            <w:vMerge w:val="restart"/>
            <w:textDirection w:val="btLr"/>
          </w:tcPr>
          <w:p w14:paraId="06B6FF28" w14:textId="5D72DFB2" w:rsidR="00B00B33" w:rsidRPr="00177DC7" w:rsidRDefault="00B00B33" w:rsidP="009263D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 w:rsidRPr="00177D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суббота</w:t>
            </w:r>
          </w:p>
        </w:tc>
        <w:tc>
          <w:tcPr>
            <w:tcW w:w="1137" w:type="dxa"/>
          </w:tcPr>
          <w:p w14:paraId="592808F8" w14:textId="10055D6F" w:rsidR="00B00B33" w:rsidRPr="00901EC1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2</w:t>
            </w:r>
          </w:p>
        </w:tc>
        <w:tc>
          <w:tcPr>
            <w:tcW w:w="9923" w:type="dxa"/>
          </w:tcPr>
          <w:p w14:paraId="63D6918F" w14:textId="0CEFEC06" w:rsidR="00B00B33" w:rsidRPr="00901EC1" w:rsidRDefault="00B00B33" w:rsidP="00901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Монолитное домостроение </w:t>
            </w:r>
          </w:p>
          <w:p w14:paraId="6FECF7D8" w14:textId="5EE57BE9" w:rsidR="00B00B33" w:rsidRPr="00901EC1" w:rsidRDefault="00B00B33" w:rsidP="00901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Войцеховский А.С. 2 к.</w:t>
            </w:r>
          </w:p>
        </w:tc>
      </w:tr>
      <w:tr w:rsidR="00B00B33" w14:paraId="30C25C5A" w14:textId="77777777" w:rsidTr="00B00B33">
        <w:tc>
          <w:tcPr>
            <w:tcW w:w="847" w:type="dxa"/>
            <w:vMerge/>
          </w:tcPr>
          <w:p w14:paraId="3D3D2340" w14:textId="77777777" w:rsidR="00B00B33" w:rsidRDefault="00B00B33" w:rsidP="009263DA">
            <w:pPr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  <w:tc>
          <w:tcPr>
            <w:tcW w:w="1137" w:type="dxa"/>
          </w:tcPr>
          <w:p w14:paraId="5171CA36" w14:textId="38DE1356" w:rsidR="00B00B33" w:rsidRPr="00901EC1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3</w:t>
            </w:r>
          </w:p>
        </w:tc>
        <w:tc>
          <w:tcPr>
            <w:tcW w:w="9923" w:type="dxa"/>
          </w:tcPr>
          <w:p w14:paraId="450F821F" w14:textId="77777777" w:rsidR="00B00B33" w:rsidRPr="00901EC1" w:rsidRDefault="00B00B33" w:rsidP="00B00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Монолитное домостроение </w:t>
            </w:r>
          </w:p>
          <w:p w14:paraId="15674A65" w14:textId="482BEF96" w:rsidR="00B00B33" w:rsidRPr="00901EC1" w:rsidRDefault="00B00B33" w:rsidP="00901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Войцеховский А.С. 2 к.</w:t>
            </w:r>
          </w:p>
        </w:tc>
      </w:tr>
      <w:tr w:rsidR="00B00B33" w14:paraId="6A9166A7" w14:textId="77777777" w:rsidTr="00B00B33">
        <w:tc>
          <w:tcPr>
            <w:tcW w:w="847" w:type="dxa"/>
            <w:vMerge/>
          </w:tcPr>
          <w:p w14:paraId="2B5DB892" w14:textId="77777777" w:rsidR="00B00B33" w:rsidRDefault="00B00B33" w:rsidP="009263DA">
            <w:pPr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  <w:tc>
          <w:tcPr>
            <w:tcW w:w="1137" w:type="dxa"/>
          </w:tcPr>
          <w:p w14:paraId="7B42654E" w14:textId="1F0F36AB" w:rsidR="00B00B33" w:rsidRPr="00901EC1" w:rsidRDefault="00B00B33" w:rsidP="009263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</w:p>
        </w:tc>
        <w:tc>
          <w:tcPr>
            <w:tcW w:w="9923" w:type="dxa"/>
          </w:tcPr>
          <w:p w14:paraId="46D23A88" w14:textId="0CD5CB90" w:rsidR="00B00B33" w:rsidRPr="00901EC1" w:rsidRDefault="00B00B33" w:rsidP="00901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</w:t>
            </w:r>
          </w:p>
          <w:p w14:paraId="3D355B78" w14:textId="6E0F379A" w:rsidR="00B00B33" w:rsidRPr="00901EC1" w:rsidRDefault="00B00B33" w:rsidP="00901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</w:t>
            </w:r>
          </w:p>
        </w:tc>
      </w:tr>
    </w:tbl>
    <w:p w14:paraId="00B08759" w14:textId="77777777" w:rsidR="00177DC7" w:rsidRDefault="00177DC7" w:rsidP="00177DC7">
      <w:pPr>
        <w:spacing w:after="0"/>
        <w:rPr>
          <w:rFonts w:ascii="Calibri" w:eastAsia="Times New Roman" w:hAnsi="Calibri" w:cs="Calibri"/>
          <w:b/>
          <w:bCs/>
          <w:sz w:val="18"/>
          <w:szCs w:val="18"/>
          <w:lang w:eastAsia="ru-BY"/>
        </w:rPr>
      </w:pPr>
    </w:p>
    <w:p w14:paraId="37A642FA" w14:textId="62AF316F" w:rsidR="00177DC7" w:rsidRPr="00E75606" w:rsidRDefault="00177DC7" w:rsidP="00177DC7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8"/>
          <w:lang w:eastAsia="ru-BY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val="ru-RU" w:eastAsia="ru-BY"/>
        </w:rPr>
        <w:t xml:space="preserve">                                                                                              </w:t>
      </w:r>
      <w:r w:rsidRPr="00E75606">
        <w:rPr>
          <w:rFonts w:ascii="Times New Roman" w:eastAsia="Times New Roman" w:hAnsi="Times New Roman" w:cs="Times New Roman"/>
          <w:b/>
          <w:bCs/>
          <w:sz w:val="18"/>
          <w:szCs w:val="18"/>
          <w:lang w:eastAsia="ru-BY"/>
        </w:rPr>
        <w:t>Зам. директора по учебной работе                                                       Ю.И.Скоковский</w:t>
      </w:r>
    </w:p>
    <w:p w14:paraId="2CF6EB05" w14:textId="77777777" w:rsidR="00177DC7" w:rsidRPr="00E75606" w:rsidRDefault="00177DC7" w:rsidP="00177DC7">
      <w:pPr>
        <w:spacing w:after="0"/>
        <w:rPr>
          <w:rFonts w:ascii="Times New Roman" w:eastAsia="Times New Roman" w:hAnsi="Times New Roman" w:cs="Times New Roman"/>
          <w:b/>
          <w:bCs/>
          <w:sz w:val="8"/>
          <w:szCs w:val="8"/>
          <w:lang w:eastAsia="ru-BY"/>
        </w:rPr>
      </w:pPr>
    </w:p>
    <w:p w14:paraId="5980B9C6" w14:textId="65F427FE" w:rsidR="00177DC7" w:rsidRPr="00E75606" w:rsidRDefault="00177DC7" w:rsidP="00177DC7">
      <w:pPr>
        <w:spacing w:after="0"/>
        <w:rPr>
          <w:rFonts w:ascii="Times New Roman" w:hAnsi="Times New Roman" w:cs="Times New Roman"/>
          <w:lang w:val="ru-RU"/>
        </w:rPr>
      </w:pPr>
      <w:r w:rsidRPr="00E75606"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BY"/>
        </w:rPr>
        <w:t xml:space="preserve">                                                                                     </w:t>
      </w:r>
      <w:r w:rsidRPr="00E75606">
        <w:rPr>
          <w:rFonts w:ascii="Times New Roman" w:eastAsia="Times New Roman" w:hAnsi="Times New Roman" w:cs="Times New Roman"/>
          <w:b/>
          <w:bCs/>
          <w:sz w:val="18"/>
          <w:szCs w:val="18"/>
          <w:lang w:eastAsia="ru-BY"/>
        </w:rPr>
        <w:t xml:space="preserve">Заведующий   отделением                                                                     </w:t>
      </w:r>
      <w:r w:rsidR="00E75606"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BY"/>
        </w:rPr>
        <w:t xml:space="preserve"> </w:t>
      </w:r>
      <w:r w:rsidRPr="00E75606">
        <w:rPr>
          <w:rFonts w:ascii="Times New Roman" w:eastAsia="Times New Roman" w:hAnsi="Times New Roman" w:cs="Times New Roman"/>
          <w:b/>
          <w:bCs/>
          <w:sz w:val="18"/>
          <w:szCs w:val="18"/>
          <w:lang w:eastAsia="ru-BY"/>
        </w:rPr>
        <w:t xml:space="preserve">И.М.Кулик                            </w:t>
      </w:r>
    </w:p>
    <w:tbl>
      <w:tblPr>
        <w:tblW w:w="22540" w:type="dxa"/>
        <w:tblLook w:val="04A0" w:firstRow="1" w:lastRow="0" w:firstColumn="1" w:lastColumn="0" w:noHBand="0" w:noVBand="1"/>
      </w:tblPr>
      <w:tblGrid>
        <w:gridCol w:w="22540"/>
      </w:tblGrid>
      <w:tr w:rsidR="00177DC7" w:rsidRPr="00177DC7" w14:paraId="04CD2048" w14:textId="77777777" w:rsidTr="00177DC7">
        <w:trPr>
          <w:trHeight w:val="765"/>
        </w:trPr>
        <w:tc>
          <w:tcPr>
            <w:tcW w:w="2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82A6" w14:textId="52F526CA" w:rsidR="00177DC7" w:rsidRPr="00177DC7" w:rsidRDefault="00177DC7" w:rsidP="00177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BY"/>
              </w:rPr>
            </w:pPr>
          </w:p>
        </w:tc>
      </w:tr>
      <w:tr w:rsidR="00177DC7" w:rsidRPr="00177DC7" w14:paraId="039C3087" w14:textId="77777777" w:rsidTr="00177DC7">
        <w:trPr>
          <w:trHeight w:val="480"/>
        </w:trPr>
        <w:tc>
          <w:tcPr>
            <w:tcW w:w="2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14F1" w14:textId="0F4524FF" w:rsidR="00177DC7" w:rsidRPr="00177DC7" w:rsidRDefault="00177DC7" w:rsidP="00177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BY"/>
              </w:rPr>
            </w:pPr>
          </w:p>
        </w:tc>
      </w:tr>
    </w:tbl>
    <w:p w14:paraId="31387830" w14:textId="71F29971" w:rsidR="00A34FCC" w:rsidRPr="003433C6" w:rsidRDefault="00A34FCC" w:rsidP="003433C6">
      <w:pPr>
        <w:spacing w:after="0"/>
        <w:rPr>
          <w:rFonts w:ascii="Times New Roman" w:hAnsi="Times New Roman" w:cs="Times New Roman"/>
        </w:rPr>
      </w:pPr>
    </w:p>
    <w:sectPr w:rsidR="00A34FCC" w:rsidRPr="003433C6" w:rsidSect="00EC109D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03"/>
    <w:rsid w:val="00010AA7"/>
    <w:rsid w:val="000609D4"/>
    <w:rsid w:val="000C5863"/>
    <w:rsid w:val="00136D44"/>
    <w:rsid w:val="00177DC7"/>
    <w:rsid w:val="00232495"/>
    <w:rsid w:val="003433C6"/>
    <w:rsid w:val="00446CDF"/>
    <w:rsid w:val="0062697B"/>
    <w:rsid w:val="00664603"/>
    <w:rsid w:val="00731035"/>
    <w:rsid w:val="00901EC1"/>
    <w:rsid w:val="009263DA"/>
    <w:rsid w:val="00A34FCC"/>
    <w:rsid w:val="00B00B33"/>
    <w:rsid w:val="00E75606"/>
    <w:rsid w:val="00EC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E8F2"/>
  <w15:chartTrackingRefBased/>
  <w15:docId w15:val="{0A4AF49D-3659-4583-8B0E-FB591D22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8DFA5-D16B-4BF7-B1DE-3D3BAD35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2022-12-06T05:37:00Z</cp:lastPrinted>
  <dcterms:created xsi:type="dcterms:W3CDTF">2022-11-28T11:56:00Z</dcterms:created>
  <dcterms:modified xsi:type="dcterms:W3CDTF">2023-05-16T13:08:00Z</dcterms:modified>
</cp:coreProperties>
</file>